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F8" w:rsidRPr="00775AF8" w:rsidRDefault="00775AF8" w:rsidP="00775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8"/>
          <w:lang w:eastAsia="uk-UA"/>
        </w:rPr>
      </w:pPr>
      <w:r w:rsidRPr="00775AF8">
        <w:rPr>
          <w:rFonts w:ascii="Times New Roman" w:eastAsiaTheme="minorHAnsi" w:hAnsi="Times New Roman" w:cs="Times New Roman"/>
          <w:b/>
          <w:noProof/>
          <w:color w:val="000000"/>
          <w:sz w:val="24"/>
          <w:szCs w:val="28"/>
        </w:rPr>
        <w:drawing>
          <wp:inline distT="0" distB="0" distL="0" distR="0" wp14:anchorId="02715172" wp14:editId="504E24A8">
            <wp:extent cx="562835" cy="464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5" cy="4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AF8" w:rsidRPr="00775AF8" w:rsidRDefault="00775AF8" w:rsidP="00775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8"/>
          <w:lang w:eastAsia="uk-UA"/>
        </w:rPr>
      </w:pPr>
      <w:r w:rsidRPr="00775AF8">
        <w:rPr>
          <w:rFonts w:ascii="Times New Roman" w:eastAsiaTheme="minorHAnsi" w:hAnsi="Times New Roman" w:cs="Times New Roman"/>
          <w:b/>
          <w:color w:val="000000"/>
          <w:sz w:val="24"/>
          <w:szCs w:val="28"/>
          <w:lang w:eastAsia="uk-UA"/>
        </w:rPr>
        <w:t>МОН Запорожской области</w:t>
      </w:r>
    </w:p>
    <w:p w:rsidR="00775AF8" w:rsidRPr="00775AF8" w:rsidRDefault="00775AF8" w:rsidP="00775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uk-UA"/>
        </w:rPr>
      </w:pPr>
      <w:r w:rsidRPr="00775AF8">
        <w:rPr>
          <w:rFonts w:ascii="Times New Roman" w:eastAsiaTheme="minorHAnsi" w:hAnsi="Times New Roman" w:cs="Times New Roman"/>
          <w:b/>
          <w:sz w:val="24"/>
          <w:szCs w:val="24"/>
          <w:lang w:eastAsia="uk-UA"/>
        </w:rPr>
        <w:t>Государственное казенное учреждение</w:t>
      </w:r>
    </w:p>
    <w:p w:rsidR="00775AF8" w:rsidRPr="00775AF8" w:rsidRDefault="00775AF8" w:rsidP="00775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uk-UA"/>
        </w:rPr>
      </w:pPr>
      <w:r w:rsidRPr="00775AF8">
        <w:rPr>
          <w:rFonts w:ascii="Times New Roman" w:eastAsiaTheme="minorHAnsi" w:hAnsi="Times New Roman" w:cs="Times New Roman"/>
          <w:b/>
          <w:sz w:val="24"/>
          <w:szCs w:val="24"/>
          <w:lang w:eastAsia="uk-UA"/>
        </w:rPr>
        <w:t>общеобразовательная организация Запорожской области</w:t>
      </w:r>
    </w:p>
    <w:p w:rsidR="00775AF8" w:rsidRPr="00775AF8" w:rsidRDefault="00775AF8" w:rsidP="00775A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uk-UA"/>
        </w:rPr>
      </w:pPr>
      <w:r w:rsidRPr="00775AF8">
        <w:rPr>
          <w:rFonts w:ascii="Times New Roman" w:eastAsiaTheme="minorHAnsi" w:hAnsi="Times New Roman" w:cs="Times New Roman"/>
          <w:b/>
          <w:sz w:val="24"/>
          <w:szCs w:val="24"/>
          <w:lang w:eastAsia="uk-UA"/>
        </w:rPr>
        <w:t xml:space="preserve">«Акимовская средняя общеобразовательная школа №26» Мелитопольского района </w:t>
      </w:r>
    </w:p>
    <w:p w:rsidR="00775AF8" w:rsidRPr="00775AF8" w:rsidRDefault="00775AF8" w:rsidP="00775AF8">
      <w:pPr>
        <w:spacing w:after="0" w:line="240" w:lineRule="auto"/>
        <w:ind w:left="357" w:hanging="357"/>
        <w:jc w:val="center"/>
        <w:rPr>
          <w:rFonts w:ascii="Times New Roman" w:eastAsiaTheme="minorHAnsi" w:hAnsi="Times New Roman" w:cs="Times New Roman"/>
          <w:bCs/>
          <w:sz w:val="20"/>
          <w:szCs w:val="20"/>
          <w:lang w:val="uk-UA" w:eastAsia="en-US"/>
        </w:rPr>
      </w:pPr>
      <w:r w:rsidRPr="00775AF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2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val="uk-UA" w:eastAsia="en-US"/>
        </w:rPr>
        <w:t xml:space="preserve">72503, 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Запорожская область, М. О. Акимовский, пгт Акимовка, ул. Пушкина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val="uk-UA" w:eastAsia="en-US"/>
        </w:rPr>
        <w:t xml:space="preserve">, 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д.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val="uk-UA" w:eastAsia="en-US"/>
        </w:rPr>
        <w:t>22а</w:t>
      </w:r>
    </w:p>
    <w:p w:rsidR="00775AF8" w:rsidRPr="00775AF8" w:rsidRDefault="00775AF8" w:rsidP="00775AF8">
      <w:pPr>
        <w:spacing w:after="0" w:line="256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uk-UA"/>
        </w:rPr>
      </w:pPr>
      <w:r w:rsidRPr="00775AF8">
        <w:rPr>
          <w:rFonts w:eastAsiaTheme="minorHAnsi"/>
          <w:lang w:eastAsia="uk-UA"/>
        </w:rPr>
        <w:t xml:space="preserve">ИНН 9001015052 ОГРН 1239000000722 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eastAsia="uk-UA"/>
        </w:rPr>
        <w:t xml:space="preserve">тел.+79900443080; 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val="en-US" w:eastAsia="uk-UA"/>
        </w:rPr>
        <w:t>e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eastAsia="uk-UA"/>
        </w:rPr>
        <w:t>-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val="en-US" w:eastAsia="uk-UA"/>
        </w:rPr>
        <w:t>mail</w:t>
      </w:r>
      <w:r w:rsidRPr="00775AF8">
        <w:rPr>
          <w:rFonts w:ascii="Times New Roman" w:eastAsiaTheme="minorHAnsi" w:hAnsi="Times New Roman" w:cs="Times New Roman"/>
          <w:bCs/>
          <w:sz w:val="20"/>
          <w:szCs w:val="20"/>
          <w:lang w:eastAsia="uk-UA"/>
        </w:rPr>
        <w:t xml:space="preserve">: </w:t>
      </w:r>
      <w:proofErr w:type="spellStart"/>
      <w:r w:rsidRPr="00775AF8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en-US" w:eastAsia="uk-UA"/>
        </w:rPr>
        <w:t>akimschool</w:t>
      </w:r>
      <w:proofErr w:type="spellEnd"/>
      <w:r w:rsidRPr="00775AF8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uk-UA"/>
        </w:rPr>
        <w:t>26@</w:t>
      </w:r>
      <w:proofErr w:type="spellStart"/>
      <w:r w:rsidRPr="00775AF8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en-US" w:eastAsia="uk-UA"/>
        </w:rPr>
        <w:t>yandex</w:t>
      </w:r>
      <w:proofErr w:type="spellEnd"/>
      <w:r w:rsidRPr="00775AF8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eastAsia="uk-UA"/>
        </w:rPr>
        <w:t>.</w:t>
      </w:r>
      <w:proofErr w:type="spellStart"/>
      <w:r w:rsidRPr="00775AF8">
        <w:rPr>
          <w:rFonts w:ascii="Times New Roman" w:eastAsiaTheme="minorHAnsi" w:hAnsi="Times New Roman" w:cs="Times New Roman"/>
          <w:sz w:val="20"/>
          <w:szCs w:val="20"/>
          <w:shd w:val="clear" w:color="auto" w:fill="FFFFFF"/>
          <w:lang w:val="en-US" w:eastAsia="uk-UA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75AF8" w:rsidRPr="00775AF8" w:rsidTr="00B245AB">
        <w:trPr>
          <w:cantSplit/>
          <w:trHeight w:val="339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5AF8" w:rsidRPr="00775AF8" w:rsidRDefault="00775AF8" w:rsidP="00775AF8">
            <w:pPr>
              <w:spacing w:after="0"/>
              <w:ind w:left="357" w:hanging="35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5AF8" w:rsidRPr="00775AF8" w:rsidRDefault="00775AF8" w:rsidP="00775AF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75AF8">
        <w:rPr>
          <w:rFonts w:ascii="Times New Roman" w:eastAsiaTheme="minorHAnsi" w:hAnsi="Times New Roman"/>
          <w:b/>
          <w:sz w:val="28"/>
          <w:szCs w:val="28"/>
          <w:lang w:eastAsia="en-US"/>
        </w:rPr>
        <w:t>ПРИКАЗ</w:t>
      </w:r>
    </w:p>
    <w:p w:rsidR="00775AF8" w:rsidRPr="00775AF8" w:rsidRDefault="00775AF8" w:rsidP="00775AF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775AF8" w:rsidRPr="00775AF8" w:rsidRDefault="00775AF8" w:rsidP="00775AF8">
      <w:pPr>
        <w:spacing w:after="0" w:line="240" w:lineRule="auto"/>
        <w:rPr>
          <w:rFonts w:ascii="Times New Roman" w:eastAsiaTheme="minorHAnsi" w:hAnsi="Times New Roman"/>
          <w:sz w:val="28"/>
          <w:szCs w:val="20"/>
          <w:lang w:val="uk-UA" w:eastAsia="en-US"/>
        </w:rPr>
      </w:pPr>
      <w:r w:rsidRPr="00775AF8">
        <w:rPr>
          <w:rFonts w:ascii="Times New Roman" w:eastAsiaTheme="minorHAnsi" w:hAnsi="Times New Roman"/>
          <w:sz w:val="28"/>
          <w:szCs w:val="20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0"/>
          <w:lang w:eastAsia="en-US"/>
        </w:rPr>
        <w:t>2</w:t>
      </w:r>
      <w:r w:rsidRPr="00775AF8">
        <w:rPr>
          <w:rFonts w:ascii="Times New Roman" w:eastAsiaTheme="minorHAnsi" w:hAnsi="Times New Roman"/>
          <w:sz w:val="28"/>
          <w:szCs w:val="20"/>
          <w:lang w:eastAsia="en-US"/>
        </w:rPr>
        <w:t>.01</w:t>
      </w:r>
      <w:r w:rsidRPr="00775AF8">
        <w:rPr>
          <w:rFonts w:ascii="Times New Roman" w:eastAsiaTheme="minorHAnsi" w:hAnsi="Times New Roman"/>
          <w:sz w:val="28"/>
          <w:szCs w:val="20"/>
          <w:lang w:val="uk-UA" w:eastAsia="en-US"/>
        </w:rPr>
        <w:t>.202</w:t>
      </w:r>
      <w:r w:rsidRPr="00775AF8">
        <w:rPr>
          <w:rFonts w:ascii="Times New Roman" w:eastAsiaTheme="minorHAnsi" w:hAnsi="Times New Roman"/>
          <w:sz w:val="28"/>
          <w:szCs w:val="20"/>
          <w:lang w:eastAsia="en-US"/>
        </w:rPr>
        <w:t>4г</w:t>
      </w:r>
      <w:r w:rsidRPr="00775AF8">
        <w:rPr>
          <w:rFonts w:ascii="Times New Roman" w:eastAsiaTheme="minorHAnsi" w:hAnsi="Times New Roman"/>
          <w:sz w:val="28"/>
          <w:szCs w:val="20"/>
          <w:lang w:val="uk-UA" w:eastAsia="en-US"/>
        </w:rPr>
        <w:t>.</w:t>
      </w:r>
      <w:r w:rsidRPr="00775AF8">
        <w:rPr>
          <w:rFonts w:ascii="Times New Roman" w:eastAsiaTheme="minorHAnsi" w:hAnsi="Times New Roman"/>
          <w:sz w:val="28"/>
          <w:szCs w:val="20"/>
          <w:lang w:val="uk-UA" w:eastAsia="en-US"/>
        </w:rPr>
        <w:tab/>
      </w:r>
      <w:r w:rsidRPr="00775AF8">
        <w:rPr>
          <w:rFonts w:ascii="Times New Roman" w:eastAsiaTheme="minorHAnsi" w:hAnsi="Times New Roman"/>
          <w:sz w:val="28"/>
          <w:szCs w:val="20"/>
          <w:lang w:eastAsia="en-US"/>
        </w:rPr>
        <w:t xml:space="preserve">                            пгт Акимовка                                         </w:t>
      </w:r>
      <w:r w:rsidRPr="00775AF8">
        <w:rPr>
          <w:rFonts w:ascii="Times New Roman" w:eastAsiaTheme="minorHAnsi" w:hAnsi="Times New Roman"/>
          <w:sz w:val="28"/>
          <w:szCs w:val="20"/>
          <w:lang w:val="uk-UA" w:eastAsia="en-US"/>
        </w:rPr>
        <w:t>№_____</w:t>
      </w:r>
    </w:p>
    <w:p w:rsidR="00EB767C" w:rsidRPr="00775AF8" w:rsidRDefault="00EB767C" w:rsidP="00C846E6">
      <w:pPr>
        <w:pStyle w:val="a4"/>
        <w:spacing w:line="276" w:lineRule="auto"/>
        <w:ind w:left="0" w:firstLine="0"/>
        <w:jc w:val="left"/>
        <w:rPr>
          <w:rFonts w:ascii="Times New Roman" w:hAnsi="Times New Roman"/>
          <w:sz w:val="28"/>
        </w:rPr>
      </w:pPr>
    </w:p>
    <w:p w:rsidR="000C4676" w:rsidRPr="000C4676" w:rsidRDefault="000C4676" w:rsidP="00C846E6">
      <w:pPr>
        <w:pStyle w:val="a4"/>
        <w:spacing w:line="276" w:lineRule="auto"/>
        <w:ind w:left="0"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0C4676">
        <w:rPr>
          <w:rFonts w:ascii="Times New Roman" w:hAnsi="Times New Roman"/>
          <w:b/>
          <w:sz w:val="28"/>
          <w:szCs w:val="28"/>
          <w:lang w:val="ru-RU"/>
        </w:rPr>
        <w:t xml:space="preserve">О создании антикризисной команды </w:t>
      </w:r>
    </w:p>
    <w:p w:rsidR="000C4676" w:rsidRPr="000C4676" w:rsidRDefault="000C4676" w:rsidP="00C846E6">
      <w:pPr>
        <w:pStyle w:val="a4"/>
        <w:spacing w:line="276" w:lineRule="auto"/>
        <w:ind w:left="0" w:firstLine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0C4676">
        <w:rPr>
          <w:rFonts w:ascii="Times New Roman" w:hAnsi="Times New Roman"/>
          <w:b/>
          <w:sz w:val="28"/>
          <w:szCs w:val="28"/>
          <w:lang w:val="ru-RU"/>
        </w:rPr>
        <w:t xml:space="preserve">в ГКУ ЗО «Акимовская СОШ №26» МР </w:t>
      </w:r>
    </w:p>
    <w:p w:rsidR="00313DCF" w:rsidRPr="000C4676" w:rsidRDefault="00313DCF" w:rsidP="00C846E6">
      <w:pPr>
        <w:pStyle w:val="a4"/>
        <w:spacing w:line="276" w:lineRule="auto"/>
        <w:ind w:left="0" w:firstLine="0"/>
        <w:jc w:val="left"/>
        <w:rPr>
          <w:rFonts w:ascii="Times New Roman" w:hAnsi="Times New Roman"/>
          <w:sz w:val="28"/>
        </w:rPr>
      </w:pPr>
    </w:p>
    <w:p w:rsidR="00DD7D37" w:rsidRPr="000C4676" w:rsidRDefault="000C4676" w:rsidP="00C846E6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C4676">
        <w:rPr>
          <w:rFonts w:ascii="Times New Roman" w:hAnsi="Times New Roman" w:cs="Times New Roman"/>
          <w:sz w:val="28"/>
        </w:rPr>
        <w:t>Во исполнение рекомендаций Министерства просвещения Российской Федерации «Об усилении бе</w:t>
      </w:r>
      <w:r w:rsidR="00775AF8">
        <w:rPr>
          <w:rFonts w:ascii="Times New Roman" w:hAnsi="Times New Roman" w:cs="Times New Roman"/>
          <w:sz w:val="28"/>
        </w:rPr>
        <w:t>зопасности» от 11.05.2021 № СК-</w:t>
      </w:r>
      <w:r w:rsidRPr="000C4676">
        <w:rPr>
          <w:rFonts w:ascii="Times New Roman" w:hAnsi="Times New Roman" w:cs="Times New Roman"/>
          <w:sz w:val="28"/>
        </w:rPr>
        <w:t xml:space="preserve">123/07, </w:t>
      </w:r>
      <w:r w:rsidR="00775AF8">
        <w:rPr>
          <w:rFonts w:ascii="Times New Roman" w:hAnsi="Times New Roman" w:cs="Times New Roman"/>
          <w:sz w:val="28"/>
        </w:rPr>
        <w:t xml:space="preserve">руководствуясь </w:t>
      </w:r>
      <w:r w:rsidR="00775AF8" w:rsidRPr="007C11C1">
        <w:rPr>
          <w:rFonts w:ascii="Times New Roman" w:hAnsi="Times New Roman" w:cs="Times New Roman"/>
          <w:sz w:val="28"/>
        </w:rPr>
        <w:t>письм</w:t>
      </w:r>
      <w:r w:rsidR="00775AF8">
        <w:rPr>
          <w:rFonts w:ascii="Times New Roman" w:hAnsi="Times New Roman" w:cs="Times New Roman"/>
          <w:sz w:val="28"/>
        </w:rPr>
        <w:t>ом</w:t>
      </w:r>
      <w:r w:rsidR="00775AF8" w:rsidRPr="007C11C1">
        <w:rPr>
          <w:rFonts w:ascii="Times New Roman" w:hAnsi="Times New Roman" w:cs="Times New Roman"/>
          <w:sz w:val="28"/>
        </w:rPr>
        <w:t xml:space="preserve"> МОН Запорожской области «О </w:t>
      </w:r>
      <w:r w:rsidR="00775AF8">
        <w:rPr>
          <w:rFonts w:ascii="Times New Roman" w:hAnsi="Times New Roman" w:cs="Times New Roman"/>
          <w:sz w:val="28"/>
        </w:rPr>
        <w:t>направлении информации</w:t>
      </w:r>
      <w:r w:rsidR="00775AF8" w:rsidRPr="007C11C1">
        <w:rPr>
          <w:rFonts w:ascii="Times New Roman" w:hAnsi="Times New Roman" w:cs="Times New Roman"/>
          <w:sz w:val="28"/>
        </w:rPr>
        <w:t>» от 2</w:t>
      </w:r>
      <w:r w:rsidR="00775AF8">
        <w:rPr>
          <w:rFonts w:ascii="Times New Roman" w:hAnsi="Times New Roman" w:cs="Times New Roman"/>
          <w:sz w:val="28"/>
        </w:rPr>
        <w:t>8</w:t>
      </w:r>
      <w:r w:rsidR="00775AF8" w:rsidRPr="007C11C1">
        <w:rPr>
          <w:rFonts w:ascii="Times New Roman" w:hAnsi="Times New Roman" w:cs="Times New Roman"/>
          <w:sz w:val="28"/>
        </w:rPr>
        <w:t>.</w:t>
      </w:r>
      <w:r w:rsidR="00775AF8">
        <w:rPr>
          <w:rFonts w:ascii="Times New Roman" w:hAnsi="Times New Roman" w:cs="Times New Roman"/>
          <w:sz w:val="28"/>
        </w:rPr>
        <w:t>12</w:t>
      </w:r>
      <w:r w:rsidR="00775AF8" w:rsidRPr="007C11C1">
        <w:rPr>
          <w:rFonts w:ascii="Times New Roman" w:hAnsi="Times New Roman" w:cs="Times New Roman"/>
          <w:sz w:val="28"/>
        </w:rPr>
        <w:t>.2023 г.</w:t>
      </w:r>
      <w:r w:rsidR="00775AF8">
        <w:rPr>
          <w:rFonts w:ascii="Times New Roman" w:hAnsi="Times New Roman" w:cs="Times New Roman"/>
          <w:sz w:val="28"/>
        </w:rPr>
        <w:t xml:space="preserve"> №9/7-7055</w:t>
      </w:r>
      <w:r w:rsidR="00775AF8" w:rsidRPr="007C11C1">
        <w:rPr>
          <w:rFonts w:ascii="Times New Roman" w:hAnsi="Times New Roman" w:cs="Times New Roman"/>
          <w:sz w:val="28"/>
        </w:rPr>
        <w:t>,</w:t>
      </w:r>
      <w:r w:rsidR="00775AF8">
        <w:rPr>
          <w:rFonts w:ascii="Times New Roman" w:hAnsi="Times New Roman" w:cs="Times New Roman"/>
          <w:sz w:val="28"/>
        </w:rPr>
        <w:t xml:space="preserve"> </w:t>
      </w:r>
      <w:r w:rsidRPr="000C4676">
        <w:rPr>
          <w:rFonts w:ascii="Times New Roman" w:hAnsi="Times New Roman" w:cs="Times New Roman"/>
          <w:sz w:val="28"/>
        </w:rPr>
        <w:t>в целях обеспе</w:t>
      </w:r>
      <w:r>
        <w:rPr>
          <w:rFonts w:ascii="Times New Roman" w:hAnsi="Times New Roman" w:cs="Times New Roman"/>
          <w:sz w:val="28"/>
        </w:rPr>
        <w:t xml:space="preserve">чения комплексной безопасности </w:t>
      </w:r>
      <w:r w:rsidR="004933B2" w:rsidRPr="004933B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33B2" w:rsidRPr="004933B2">
        <w:rPr>
          <w:rFonts w:ascii="Times New Roman" w:hAnsi="Times New Roman"/>
          <w:sz w:val="28"/>
          <w:szCs w:val="28"/>
        </w:rPr>
        <w:t xml:space="preserve">ГКУ ЗО </w:t>
      </w:r>
      <w:r w:rsidR="009A67C5">
        <w:rPr>
          <w:rFonts w:ascii="Times New Roman" w:hAnsi="Times New Roman"/>
          <w:sz w:val="28"/>
          <w:szCs w:val="28"/>
        </w:rPr>
        <w:t>«</w:t>
      </w:r>
      <w:r w:rsidR="004933B2" w:rsidRPr="004933B2">
        <w:rPr>
          <w:rFonts w:ascii="Times New Roman" w:hAnsi="Times New Roman"/>
          <w:sz w:val="28"/>
          <w:szCs w:val="28"/>
        </w:rPr>
        <w:t>Акимовская СОШ №26</w:t>
      </w:r>
      <w:r w:rsidR="009A67C5">
        <w:rPr>
          <w:rFonts w:ascii="Times New Roman" w:hAnsi="Times New Roman"/>
          <w:sz w:val="28"/>
          <w:szCs w:val="28"/>
        </w:rPr>
        <w:t>»</w:t>
      </w:r>
      <w:r w:rsidR="004933B2" w:rsidRPr="004933B2">
        <w:rPr>
          <w:rFonts w:ascii="Times New Roman" w:hAnsi="Times New Roman"/>
          <w:sz w:val="28"/>
          <w:szCs w:val="28"/>
        </w:rPr>
        <w:t xml:space="preserve"> МР</w:t>
      </w:r>
    </w:p>
    <w:p w:rsidR="004933B2" w:rsidRPr="004933B2" w:rsidRDefault="004933B2" w:rsidP="00C846E6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28"/>
        </w:rPr>
      </w:pPr>
    </w:p>
    <w:p w:rsidR="00313DCF" w:rsidRPr="00002FEF" w:rsidRDefault="00277E82" w:rsidP="00C846E6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002FEF">
        <w:rPr>
          <w:rFonts w:ascii="Times New Roman" w:hAnsi="Times New Roman"/>
          <w:b/>
          <w:sz w:val="28"/>
          <w:szCs w:val="28"/>
          <w:lang w:val="ru-RU"/>
        </w:rPr>
        <w:t>ПРИКАЗЫВАЮ</w:t>
      </w:r>
      <w:r w:rsidR="00313DCF" w:rsidRPr="00002FEF">
        <w:rPr>
          <w:rFonts w:ascii="Times New Roman" w:hAnsi="Times New Roman"/>
          <w:sz w:val="28"/>
          <w:szCs w:val="28"/>
          <w:lang w:val="ru-RU"/>
        </w:rPr>
        <w:t>:</w:t>
      </w:r>
    </w:p>
    <w:p w:rsidR="00DD7D37" w:rsidRPr="00DD7D37" w:rsidRDefault="00DD7D37" w:rsidP="00C846E6">
      <w:pPr>
        <w:pStyle w:val="a4"/>
        <w:spacing w:line="276" w:lineRule="auto"/>
        <w:ind w:left="0" w:firstLine="851"/>
        <w:rPr>
          <w:rFonts w:ascii="Times New Roman" w:hAnsi="Times New Roman"/>
          <w:sz w:val="16"/>
          <w:szCs w:val="28"/>
        </w:rPr>
      </w:pPr>
    </w:p>
    <w:p w:rsidR="00FD4175" w:rsidRPr="00FD4175" w:rsidRDefault="00FD4175" w:rsidP="00C846E6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4175">
        <w:rPr>
          <w:rFonts w:ascii="Times New Roman" w:hAnsi="Times New Roman"/>
          <w:sz w:val="28"/>
          <w:szCs w:val="28"/>
        </w:rPr>
        <w:t xml:space="preserve">Утвердить антикризисную команду </w:t>
      </w:r>
      <w:r w:rsidRPr="004933B2">
        <w:rPr>
          <w:rFonts w:ascii="Times New Roman" w:hAnsi="Times New Roman"/>
          <w:sz w:val="28"/>
          <w:szCs w:val="28"/>
        </w:rPr>
        <w:t xml:space="preserve">ГКУ ЗО </w:t>
      </w:r>
      <w:r>
        <w:rPr>
          <w:rFonts w:ascii="Times New Roman" w:hAnsi="Times New Roman"/>
          <w:sz w:val="28"/>
          <w:szCs w:val="28"/>
        </w:rPr>
        <w:t>«</w:t>
      </w:r>
      <w:r w:rsidRPr="004933B2">
        <w:rPr>
          <w:rFonts w:ascii="Times New Roman" w:hAnsi="Times New Roman"/>
          <w:sz w:val="28"/>
          <w:szCs w:val="28"/>
        </w:rPr>
        <w:t>Акимовская СОШ №26</w:t>
      </w:r>
      <w:r>
        <w:rPr>
          <w:rFonts w:ascii="Times New Roman" w:hAnsi="Times New Roman"/>
          <w:sz w:val="28"/>
          <w:szCs w:val="28"/>
        </w:rPr>
        <w:t>»</w:t>
      </w:r>
      <w:r w:rsidRPr="004933B2">
        <w:rPr>
          <w:rFonts w:ascii="Times New Roman" w:hAnsi="Times New Roman"/>
          <w:sz w:val="28"/>
          <w:szCs w:val="28"/>
        </w:rPr>
        <w:t xml:space="preserve"> МР</w:t>
      </w:r>
      <w:r w:rsidRPr="00FD4175">
        <w:rPr>
          <w:rFonts w:ascii="Times New Roman" w:hAnsi="Times New Roman"/>
          <w:sz w:val="28"/>
          <w:szCs w:val="28"/>
        </w:rPr>
        <w:t xml:space="preserve"> в составе:</w:t>
      </w:r>
    </w:p>
    <w:p w:rsidR="00FD4175" w:rsidRPr="00FD4175" w:rsidRDefault="00FD4175" w:rsidP="00C846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Каравичева Наталья Александровна - руководитель антикризисной школьной команды</w:t>
      </w:r>
      <w:r w:rsidRPr="00FD4175">
        <w:rPr>
          <w:rFonts w:ascii="Times New Roman" w:hAnsi="Times New Roman"/>
          <w:sz w:val="28"/>
          <w:szCs w:val="28"/>
        </w:rPr>
        <w:t xml:space="preserve">, директор </w:t>
      </w:r>
      <w:r w:rsidRPr="004933B2">
        <w:rPr>
          <w:rFonts w:ascii="Times New Roman" w:hAnsi="Times New Roman"/>
          <w:sz w:val="28"/>
          <w:szCs w:val="28"/>
        </w:rPr>
        <w:t xml:space="preserve">ГКУ ЗО </w:t>
      </w:r>
      <w:r>
        <w:rPr>
          <w:rFonts w:ascii="Times New Roman" w:hAnsi="Times New Roman"/>
          <w:sz w:val="28"/>
          <w:szCs w:val="28"/>
        </w:rPr>
        <w:t>«</w:t>
      </w:r>
      <w:r w:rsidRPr="004933B2">
        <w:rPr>
          <w:rFonts w:ascii="Times New Roman" w:hAnsi="Times New Roman"/>
          <w:sz w:val="28"/>
          <w:szCs w:val="28"/>
        </w:rPr>
        <w:t>Акимовская СОШ №26</w:t>
      </w:r>
      <w:r>
        <w:rPr>
          <w:rFonts w:ascii="Times New Roman" w:hAnsi="Times New Roman"/>
          <w:sz w:val="28"/>
          <w:szCs w:val="28"/>
        </w:rPr>
        <w:t>»</w:t>
      </w:r>
      <w:r w:rsidRPr="004933B2">
        <w:rPr>
          <w:rFonts w:ascii="Times New Roman" w:hAnsi="Times New Roman"/>
          <w:sz w:val="28"/>
          <w:szCs w:val="28"/>
        </w:rPr>
        <w:t xml:space="preserve"> МР</w:t>
      </w:r>
      <w:r w:rsidRPr="00FD4175">
        <w:rPr>
          <w:rFonts w:ascii="Times New Roman" w:hAnsi="Times New Roman"/>
          <w:sz w:val="28"/>
          <w:szCs w:val="28"/>
        </w:rPr>
        <w:t>;</w:t>
      </w:r>
    </w:p>
    <w:p w:rsidR="00FD4175" w:rsidRPr="00FD4175" w:rsidRDefault="00FD4175" w:rsidP="00C846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Сушко Николай Владимирович – заместитель руководителя антикризисной команды, замдиректора по УВР</w:t>
      </w:r>
      <w:r w:rsidRPr="00FD4175">
        <w:rPr>
          <w:rFonts w:ascii="Times New Roman" w:hAnsi="Times New Roman"/>
          <w:sz w:val="28"/>
          <w:szCs w:val="28"/>
        </w:rPr>
        <w:t>;</w:t>
      </w:r>
    </w:p>
    <w:p w:rsidR="00FD4175" w:rsidRPr="00FD4175" w:rsidRDefault="00574949" w:rsidP="00C846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Картавый Максим Сергеевич - </w:t>
      </w:r>
      <w:r w:rsidR="00FD4175" w:rsidRPr="00FD4175">
        <w:rPr>
          <w:rFonts w:ascii="Times New Roman" w:hAnsi="Times New Roman"/>
          <w:sz w:val="28"/>
          <w:szCs w:val="28"/>
        </w:rPr>
        <w:t>ответственный за пожарную безопасность, ответственный за внутриобъектовый и пропускной режимы,</w:t>
      </w:r>
      <w:r w:rsidR="00FD4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завхоз школы;</w:t>
      </w:r>
    </w:p>
    <w:p w:rsidR="00FD4175" w:rsidRPr="00FD4175" w:rsidRDefault="00574949" w:rsidP="00C846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Бондарь Оксана Николаевна, зам</w:t>
      </w:r>
      <w:r w:rsidR="00FD4175" w:rsidRPr="00FD4175">
        <w:rPr>
          <w:rFonts w:ascii="Times New Roman" w:hAnsi="Times New Roman"/>
          <w:sz w:val="28"/>
          <w:szCs w:val="28"/>
        </w:rPr>
        <w:t>директора по ВР;</w:t>
      </w:r>
    </w:p>
    <w:p w:rsidR="00FD4175" w:rsidRPr="00FD4175" w:rsidRDefault="00574949" w:rsidP="00C846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Хасарова Ирина Георгиевна, социальный педагог, учитель ОБЖ</w:t>
      </w:r>
      <w:r w:rsidR="00FD4175" w:rsidRPr="00FD4175">
        <w:rPr>
          <w:rFonts w:ascii="Times New Roman" w:hAnsi="Times New Roman"/>
          <w:sz w:val="28"/>
          <w:szCs w:val="28"/>
        </w:rPr>
        <w:t>;</w:t>
      </w:r>
    </w:p>
    <w:p w:rsidR="00FD4175" w:rsidRPr="00FD4175" w:rsidRDefault="00574949" w:rsidP="00C846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Королькова Ольга Петровна, педагог-психолог</w:t>
      </w:r>
      <w:r w:rsidR="00FD4175" w:rsidRPr="00FD4175">
        <w:rPr>
          <w:rFonts w:ascii="Times New Roman" w:hAnsi="Times New Roman"/>
          <w:sz w:val="28"/>
          <w:szCs w:val="28"/>
        </w:rPr>
        <w:t>;</w:t>
      </w:r>
    </w:p>
    <w:p w:rsidR="00FD4175" w:rsidRPr="00FD4175" w:rsidRDefault="00574949" w:rsidP="00C846E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Ковтун-Павлова Елена Васильевна, председатель профсоюза.</w:t>
      </w:r>
    </w:p>
    <w:p w:rsidR="00FD4175" w:rsidRPr="00FD4175" w:rsidRDefault="00FD4175" w:rsidP="00C84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4175">
        <w:rPr>
          <w:rFonts w:ascii="Times New Roman" w:hAnsi="Times New Roman"/>
          <w:sz w:val="28"/>
          <w:szCs w:val="28"/>
        </w:rPr>
        <w:t xml:space="preserve">2. Утвердить Положение о школьной антикризисной команде </w:t>
      </w:r>
      <w:r w:rsidR="00574949" w:rsidRPr="004933B2">
        <w:rPr>
          <w:rFonts w:ascii="Times New Roman" w:hAnsi="Times New Roman"/>
          <w:sz w:val="28"/>
          <w:szCs w:val="28"/>
        </w:rPr>
        <w:t xml:space="preserve">ГКУ ЗО </w:t>
      </w:r>
      <w:r w:rsidR="00574949">
        <w:rPr>
          <w:rFonts w:ascii="Times New Roman" w:hAnsi="Times New Roman"/>
          <w:sz w:val="28"/>
          <w:szCs w:val="28"/>
        </w:rPr>
        <w:t>«</w:t>
      </w:r>
      <w:r w:rsidR="00574949" w:rsidRPr="004933B2">
        <w:rPr>
          <w:rFonts w:ascii="Times New Roman" w:hAnsi="Times New Roman"/>
          <w:sz w:val="28"/>
          <w:szCs w:val="28"/>
        </w:rPr>
        <w:t>Акимовская СОШ №26</w:t>
      </w:r>
      <w:r w:rsidR="00574949">
        <w:rPr>
          <w:rFonts w:ascii="Times New Roman" w:hAnsi="Times New Roman"/>
          <w:sz w:val="28"/>
          <w:szCs w:val="28"/>
        </w:rPr>
        <w:t>»</w:t>
      </w:r>
      <w:r w:rsidR="00574949" w:rsidRPr="004933B2">
        <w:rPr>
          <w:rFonts w:ascii="Times New Roman" w:hAnsi="Times New Roman"/>
          <w:sz w:val="28"/>
          <w:szCs w:val="28"/>
        </w:rPr>
        <w:t xml:space="preserve"> МР</w:t>
      </w:r>
      <w:r w:rsidRPr="00FD4175">
        <w:rPr>
          <w:rFonts w:ascii="Times New Roman" w:hAnsi="Times New Roman"/>
          <w:sz w:val="28"/>
          <w:szCs w:val="28"/>
        </w:rPr>
        <w:t xml:space="preserve"> в соответствии с Приложением №</w:t>
      </w:r>
      <w:r w:rsidR="00C846E6">
        <w:rPr>
          <w:rFonts w:ascii="Times New Roman" w:hAnsi="Times New Roman"/>
          <w:sz w:val="28"/>
          <w:szCs w:val="28"/>
        </w:rPr>
        <w:t>1</w:t>
      </w:r>
      <w:r w:rsidRPr="00FD4175">
        <w:rPr>
          <w:rFonts w:ascii="Times New Roman" w:hAnsi="Times New Roman"/>
          <w:sz w:val="28"/>
          <w:szCs w:val="28"/>
        </w:rPr>
        <w:t xml:space="preserve"> к настоящему Приказу.  </w:t>
      </w:r>
    </w:p>
    <w:p w:rsidR="00FD4175" w:rsidRPr="00FD4175" w:rsidRDefault="00C846E6" w:rsidP="00C84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4175" w:rsidRPr="00FD4175">
        <w:rPr>
          <w:rFonts w:ascii="Times New Roman" w:hAnsi="Times New Roman"/>
          <w:sz w:val="28"/>
          <w:szCs w:val="28"/>
        </w:rPr>
        <w:t xml:space="preserve">. Утвердить Функциональные обязанности членов антикризисной команды, </w:t>
      </w:r>
      <w:r>
        <w:rPr>
          <w:rFonts w:ascii="Times New Roman" w:hAnsi="Times New Roman"/>
          <w:sz w:val="28"/>
          <w:szCs w:val="28"/>
        </w:rPr>
        <w:t>в соответствии с Приложением №2</w:t>
      </w:r>
      <w:r w:rsidR="00FD4175" w:rsidRPr="00FD4175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FD4175" w:rsidRPr="00FD4175" w:rsidRDefault="00C846E6" w:rsidP="00C84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FD4175" w:rsidRPr="00FD4175">
        <w:rPr>
          <w:rFonts w:ascii="Times New Roman" w:hAnsi="Times New Roman"/>
          <w:sz w:val="28"/>
          <w:szCs w:val="28"/>
        </w:rPr>
        <w:t>Технику</w:t>
      </w:r>
      <w:r>
        <w:rPr>
          <w:rFonts w:ascii="Times New Roman" w:hAnsi="Times New Roman"/>
          <w:sz w:val="28"/>
          <w:szCs w:val="28"/>
        </w:rPr>
        <w:t xml:space="preserve">-лаборанту </w:t>
      </w:r>
      <w:r w:rsidRPr="00FD4175">
        <w:rPr>
          <w:rFonts w:ascii="Times New Roman" w:hAnsi="Times New Roman"/>
          <w:sz w:val="28"/>
          <w:szCs w:val="28"/>
        </w:rPr>
        <w:t>Карцеву</w:t>
      </w:r>
      <w:r>
        <w:rPr>
          <w:rFonts w:ascii="Times New Roman" w:hAnsi="Times New Roman"/>
          <w:sz w:val="28"/>
          <w:szCs w:val="28"/>
        </w:rPr>
        <w:t xml:space="preserve"> И.А</w:t>
      </w:r>
      <w:r w:rsidR="00FD4175" w:rsidRPr="00FD4175">
        <w:rPr>
          <w:rFonts w:ascii="Times New Roman" w:hAnsi="Times New Roman"/>
          <w:sz w:val="28"/>
          <w:szCs w:val="28"/>
        </w:rPr>
        <w:t xml:space="preserve">. разместить </w:t>
      </w:r>
      <w:r>
        <w:rPr>
          <w:rFonts w:ascii="Times New Roman" w:hAnsi="Times New Roman"/>
          <w:sz w:val="28"/>
          <w:szCs w:val="28"/>
        </w:rPr>
        <w:t xml:space="preserve">данный приказ </w:t>
      </w:r>
      <w:r w:rsidR="00FD4175" w:rsidRPr="00FD4175">
        <w:rPr>
          <w:rFonts w:ascii="Times New Roman" w:hAnsi="Times New Roman"/>
          <w:sz w:val="28"/>
          <w:szCs w:val="28"/>
        </w:rPr>
        <w:t xml:space="preserve">на сайте школы, </w:t>
      </w:r>
    </w:p>
    <w:p w:rsidR="00FD4175" w:rsidRPr="00FD4175" w:rsidRDefault="00C846E6" w:rsidP="00C84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D4175" w:rsidRPr="00FD4175">
        <w:rPr>
          <w:rFonts w:ascii="Times New Roman" w:hAnsi="Times New Roman"/>
          <w:sz w:val="28"/>
          <w:szCs w:val="28"/>
        </w:rPr>
        <w:t xml:space="preserve">Секретарю </w:t>
      </w:r>
      <w:r>
        <w:rPr>
          <w:rFonts w:ascii="Times New Roman" w:hAnsi="Times New Roman"/>
          <w:sz w:val="28"/>
          <w:szCs w:val="28"/>
        </w:rPr>
        <w:t>Бобровой О.А.</w:t>
      </w:r>
      <w:r w:rsidR="00FD4175" w:rsidRPr="00FD4175">
        <w:rPr>
          <w:rFonts w:ascii="Times New Roman" w:hAnsi="Times New Roman"/>
          <w:sz w:val="28"/>
          <w:szCs w:val="28"/>
        </w:rPr>
        <w:t xml:space="preserve"> ознакомить с настоящим приказом, указанных в нем работников</w:t>
      </w:r>
      <w:r>
        <w:rPr>
          <w:rFonts w:ascii="Times New Roman" w:hAnsi="Times New Roman"/>
          <w:sz w:val="28"/>
          <w:szCs w:val="28"/>
        </w:rPr>
        <w:t>,</w:t>
      </w:r>
      <w:r w:rsidR="00FD4175" w:rsidRPr="00FD4175">
        <w:rPr>
          <w:rFonts w:ascii="Times New Roman" w:hAnsi="Times New Roman"/>
          <w:sz w:val="28"/>
          <w:szCs w:val="28"/>
        </w:rPr>
        <w:t xml:space="preserve"> под роспись,</w:t>
      </w:r>
    </w:p>
    <w:p w:rsidR="00FD4175" w:rsidRPr="00FD4175" w:rsidRDefault="00C846E6" w:rsidP="00C84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D4175" w:rsidRPr="00FD4175">
        <w:rPr>
          <w:rFonts w:ascii="Times New Roman" w:hAnsi="Times New Roman"/>
          <w:sz w:val="28"/>
          <w:szCs w:val="28"/>
        </w:rPr>
        <w:t xml:space="preserve">Контроль за исполнением приказа оставляю за собой. </w:t>
      </w:r>
    </w:p>
    <w:p w:rsidR="009071F5" w:rsidRDefault="009071F5" w:rsidP="00C846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CE7" w:rsidRPr="009071F5" w:rsidRDefault="00753CE7" w:rsidP="00F100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86E" w:rsidRPr="0077086E" w:rsidRDefault="0077086E" w:rsidP="00F10060">
      <w:pPr>
        <w:pStyle w:val="a6"/>
        <w:rPr>
          <w:b w:val="0"/>
          <w:sz w:val="32"/>
          <w:szCs w:val="28"/>
          <w:u w:val="none"/>
        </w:rPr>
      </w:pPr>
      <w:r w:rsidRPr="00F8755D">
        <w:rPr>
          <w:b w:val="0"/>
          <w:szCs w:val="24"/>
          <w:u w:val="none"/>
        </w:rPr>
        <w:t>Директор</w:t>
      </w:r>
      <w:r w:rsidR="00775AF8">
        <w:rPr>
          <w:b w:val="0"/>
          <w:szCs w:val="24"/>
          <w:u w:val="none"/>
        </w:rPr>
        <w:t xml:space="preserve"> </w:t>
      </w:r>
      <w:r w:rsidR="005C10EE">
        <w:rPr>
          <w:b w:val="0"/>
          <w:szCs w:val="24"/>
          <w:u w:val="none"/>
        </w:rPr>
        <w:t xml:space="preserve">                                   </w:t>
      </w:r>
      <w:r w:rsidRPr="0077086E">
        <w:rPr>
          <w:b w:val="0"/>
          <w:u w:val="none"/>
        </w:rPr>
        <w:t>Н.А. Каравичева</w:t>
      </w:r>
    </w:p>
    <w:p w:rsidR="00724639" w:rsidRDefault="00724639" w:rsidP="00F10060">
      <w:pPr>
        <w:pStyle w:val="a6"/>
        <w:jc w:val="both"/>
        <w:rPr>
          <w:b w:val="0"/>
          <w:sz w:val="22"/>
          <w:szCs w:val="16"/>
          <w:u w:val="none"/>
        </w:rPr>
      </w:pPr>
    </w:p>
    <w:p w:rsidR="00724639" w:rsidRPr="009071F5" w:rsidRDefault="00724639" w:rsidP="00F10060">
      <w:pPr>
        <w:pStyle w:val="a6"/>
        <w:jc w:val="both"/>
        <w:rPr>
          <w:b w:val="0"/>
          <w:sz w:val="22"/>
          <w:szCs w:val="16"/>
          <w:u w:val="none"/>
        </w:rPr>
      </w:pPr>
      <w:r w:rsidRPr="0077086E">
        <w:rPr>
          <w:b w:val="0"/>
          <w:sz w:val="22"/>
          <w:szCs w:val="16"/>
          <w:u w:val="none"/>
        </w:rPr>
        <w:t>Сушко Н.В. 79900425523</w:t>
      </w:r>
    </w:p>
    <w:p w:rsidR="0077086E" w:rsidRDefault="0077086E" w:rsidP="00F10060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DC697F">
        <w:rPr>
          <w:rFonts w:ascii="Times New Roman" w:hAnsi="Times New Roman" w:cs="Times New Roman"/>
          <w:sz w:val="24"/>
          <w:szCs w:val="20"/>
        </w:rPr>
        <w:t>С приказом ознакомлен</w:t>
      </w:r>
      <w:r w:rsidR="0054639B" w:rsidRPr="00DC697F">
        <w:rPr>
          <w:rFonts w:ascii="Times New Roman" w:hAnsi="Times New Roman" w:cs="Times New Roman"/>
          <w:sz w:val="24"/>
          <w:szCs w:val="20"/>
        </w:rPr>
        <w:t>ы</w:t>
      </w:r>
      <w:r w:rsidRPr="00DC697F">
        <w:rPr>
          <w:rFonts w:ascii="Times New Roman" w:hAnsi="Times New Roman" w:cs="Times New Roman"/>
          <w:sz w:val="24"/>
          <w:szCs w:val="20"/>
        </w:rPr>
        <w:t>:</w:t>
      </w:r>
    </w:p>
    <w:p w:rsidR="00775AF8" w:rsidRDefault="00775AF8" w:rsidP="00F10060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:rsidR="00F10060" w:rsidRDefault="00F10060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9071F5">
      <w:pPr>
        <w:rPr>
          <w:sz w:val="24"/>
        </w:rPr>
      </w:pPr>
    </w:p>
    <w:p w:rsidR="0057774F" w:rsidRDefault="0057774F" w:rsidP="0057774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C3293">
        <w:rPr>
          <w:rFonts w:ascii="Times New Roman" w:hAnsi="Times New Roman" w:cs="Times New Roman"/>
          <w:sz w:val="24"/>
        </w:rPr>
        <w:lastRenderedPageBreak/>
        <w:t>Приложение</w:t>
      </w:r>
      <w:r w:rsidR="00AF521F">
        <w:rPr>
          <w:rFonts w:ascii="Times New Roman" w:hAnsi="Times New Roman" w:cs="Times New Roman"/>
          <w:sz w:val="24"/>
        </w:rPr>
        <w:t>2</w:t>
      </w:r>
    </w:p>
    <w:p w:rsidR="0057774F" w:rsidRDefault="0057774F" w:rsidP="0057774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от 12.01.2024 г. №___</w:t>
      </w:r>
    </w:p>
    <w:p w:rsidR="0057774F" w:rsidRDefault="0057774F" w:rsidP="0057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7774F" w:rsidRPr="0057774F" w:rsidRDefault="0057774F" w:rsidP="0057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Pr="0057774F">
        <w:rPr>
          <w:rFonts w:ascii="Times New Roman" w:eastAsia="Calibri" w:hAnsi="Times New Roman" w:cs="Times New Roman"/>
          <w:sz w:val="24"/>
          <w:szCs w:val="28"/>
        </w:rPr>
        <w:t>УТВЕРЖДАЮ</w:t>
      </w:r>
    </w:p>
    <w:p w:rsidR="0057774F" w:rsidRPr="0057774F" w:rsidRDefault="0057774F" w:rsidP="00577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7774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Директор </w:t>
      </w:r>
    </w:p>
    <w:p w:rsidR="0057774F" w:rsidRPr="0057774F" w:rsidRDefault="0057774F" w:rsidP="005777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7774F">
        <w:rPr>
          <w:rFonts w:ascii="Times New Roman" w:eastAsia="Calibri" w:hAnsi="Times New Roman" w:cs="Times New Roman"/>
          <w:sz w:val="24"/>
          <w:szCs w:val="28"/>
        </w:rPr>
        <w:t>ГКУ ЗО «Акимовская СОШ №26» МР</w:t>
      </w:r>
    </w:p>
    <w:p w:rsidR="0057774F" w:rsidRDefault="0057774F" w:rsidP="0057774F">
      <w:pPr>
        <w:spacing w:after="0" w:line="235" w:lineRule="auto"/>
        <w:ind w:left="1858" w:right="-2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7774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</w:t>
      </w:r>
      <w:r w:rsidRPr="0057774F">
        <w:rPr>
          <w:rFonts w:ascii="Times New Roman" w:eastAsia="Calibri" w:hAnsi="Times New Roman" w:cs="Times New Roman"/>
          <w:sz w:val="24"/>
          <w:szCs w:val="28"/>
        </w:rPr>
        <w:t>_______________ Н.А. Каравичева</w:t>
      </w:r>
    </w:p>
    <w:p w:rsidR="0057774F" w:rsidRPr="0057774F" w:rsidRDefault="0057774F" w:rsidP="0057774F">
      <w:pPr>
        <w:spacing w:after="0" w:line="235" w:lineRule="auto"/>
        <w:ind w:right="-2"/>
        <w:rPr>
          <w:rFonts w:ascii="Times New Roman" w:hAnsi="Times New Roman" w:cs="Times New Roman"/>
          <w:sz w:val="28"/>
        </w:rPr>
      </w:pPr>
    </w:p>
    <w:p w:rsidR="0057774F" w:rsidRPr="0057774F" w:rsidRDefault="0057774F" w:rsidP="0057774F">
      <w:pPr>
        <w:spacing w:after="0" w:line="235" w:lineRule="auto"/>
        <w:ind w:right="-2"/>
        <w:jc w:val="center"/>
        <w:rPr>
          <w:rFonts w:ascii="Times New Roman" w:hAnsi="Times New Roman" w:cs="Times New Roman"/>
          <w:b/>
          <w:sz w:val="26"/>
        </w:rPr>
      </w:pPr>
      <w:r w:rsidRPr="0057774F">
        <w:rPr>
          <w:rFonts w:ascii="Times New Roman" w:hAnsi="Times New Roman" w:cs="Times New Roman"/>
          <w:b/>
          <w:sz w:val="26"/>
        </w:rPr>
        <w:t>Функциональные обязанности специалистов антикризисной команды школы</w:t>
      </w:r>
    </w:p>
    <w:p w:rsidR="0057774F" w:rsidRPr="0057774F" w:rsidRDefault="0057774F" w:rsidP="0057774F">
      <w:pPr>
        <w:spacing w:after="0" w:line="235" w:lineRule="auto"/>
        <w:ind w:right="-2" w:firstLine="567"/>
        <w:jc w:val="center"/>
        <w:rPr>
          <w:rFonts w:ascii="Times New Roman" w:hAnsi="Times New Roman" w:cs="Times New Roman"/>
          <w:sz w:val="26"/>
        </w:rPr>
      </w:pPr>
    </w:p>
    <w:p w:rsidR="0057774F" w:rsidRPr="0057774F" w:rsidRDefault="0057774F" w:rsidP="0057774F">
      <w:pPr>
        <w:spacing w:after="0" w:line="259" w:lineRule="auto"/>
        <w:ind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. </w:t>
      </w:r>
      <w:r w:rsidRPr="0057774F">
        <w:rPr>
          <w:rFonts w:ascii="Times New Roman" w:hAnsi="Times New Roman" w:cs="Times New Roman"/>
          <w:b/>
          <w:i/>
          <w:sz w:val="26"/>
        </w:rPr>
        <w:t>Руководитель антикризисной команды — директор школы: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отвечает за планирование и порядок действий в случае чрезвычайной ситуации;</w:t>
      </w:r>
    </w:p>
    <w:p w:rsid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 xml:space="preserve">устанавливает и поддерживает связь с органами безопасности и служб спасения; </w:t>
      </w:r>
    </w:p>
    <w:p w:rsid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корректирует (по необходимости) порядок действий работников образовательной организации в зависимости от вида чрезвычайной ситуации и сложившейся обстановки;</w:t>
      </w:r>
    </w:p>
    <w:p w:rsidR="0057774F" w:rsidRPr="0057774F" w:rsidRDefault="0057774F" w:rsidP="0057774F">
      <w:pPr>
        <w:spacing w:after="0" w:line="247" w:lineRule="auto"/>
        <w:ind w:left="567" w:right="-2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- координирует действия членов антикризисной команды;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утверждает график работы антикризисной команды;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проводит заседания антикризисной команды;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осуществляет контроль деятельности антикризисной команды.</w:t>
      </w:r>
    </w:p>
    <w:p w:rsidR="0057774F" w:rsidRPr="0057774F" w:rsidRDefault="0057774F" w:rsidP="0044439F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b/>
          <w:i/>
          <w:noProof/>
        </w:rPr>
        <w:drawing>
          <wp:anchor distT="0" distB="0" distL="114300" distR="114300" simplePos="0" relativeHeight="251655168" behindDoc="0" locked="0" layoutInCell="1" allowOverlap="0" wp14:anchorId="0BCFAE93" wp14:editId="3968FA78">
            <wp:simplePos x="0" y="0"/>
            <wp:positionH relativeFrom="page">
              <wp:posOffset>115824</wp:posOffset>
            </wp:positionH>
            <wp:positionV relativeFrom="page">
              <wp:posOffset>542699</wp:posOffset>
            </wp:positionV>
            <wp:extent cx="3048" cy="3049"/>
            <wp:effectExtent l="0" t="0" r="0" b="0"/>
            <wp:wrapTopAndBottom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74F">
        <w:rPr>
          <w:b/>
          <w:i/>
          <w:noProof/>
        </w:rPr>
        <w:drawing>
          <wp:anchor distT="0" distB="0" distL="114300" distR="114300" simplePos="0" relativeHeight="251666432" behindDoc="0" locked="0" layoutInCell="1" allowOverlap="0" wp14:anchorId="0B5DA8DC" wp14:editId="2323BC8A">
            <wp:simplePos x="0" y="0"/>
            <wp:positionH relativeFrom="page">
              <wp:posOffset>128016</wp:posOffset>
            </wp:positionH>
            <wp:positionV relativeFrom="page">
              <wp:posOffset>545748</wp:posOffset>
            </wp:positionV>
            <wp:extent cx="3048" cy="3049"/>
            <wp:effectExtent l="0" t="0" r="0" b="0"/>
            <wp:wrapTopAndBottom/>
            <wp:docPr id="1928" name="Picture 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Picture 19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74F">
        <w:rPr>
          <w:rFonts w:ascii="Times New Roman" w:hAnsi="Times New Roman" w:cs="Times New Roman"/>
          <w:b/>
          <w:i/>
          <w:sz w:val="26"/>
        </w:rPr>
        <w:t>3аместитель руководителя</w:t>
      </w:r>
      <w:r w:rsidRPr="0057774F">
        <w:rPr>
          <w:rFonts w:ascii="Times New Roman" w:hAnsi="Times New Roman" w:cs="Times New Roman"/>
          <w:sz w:val="26"/>
        </w:rPr>
        <w:t xml:space="preserve"> подчиняется руководителю антикризисной команды, а в случае его отсутствия, выполняет его обязанности. Заместитель руководителя обязан: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взаимодейству</w:t>
      </w:r>
      <w:r w:rsidR="0044439F"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с представителями пунктов временного размещения (ПВР);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организовыва</w:t>
      </w:r>
      <w:r w:rsidR="0044439F"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медицинское обеспечение и эвакуацию;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взаимодейству</w:t>
      </w:r>
      <w:r w:rsidR="0044439F"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со СМИ;</w:t>
      </w:r>
    </w:p>
    <w:p w:rsidR="0044439F" w:rsidRDefault="0057774F" w:rsidP="0044439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организовыва</w:t>
      </w:r>
      <w:r w:rsidR="0044439F"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деятельность членов антикризисной команды;</w:t>
      </w:r>
      <w:r w:rsidR="0044439F" w:rsidRPr="0044439F">
        <w:rPr>
          <w:rFonts w:ascii="Times New Roman" w:hAnsi="Times New Roman" w:cs="Times New Roman"/>
          <w:sz w:val="26"/>
        </w:rPr>
        <w:t xml:space="preserve"> </w:t>
      </w:r>
    </w:p>
    <w:p w:rsidR="00F74BB1" w:rsidRDefault="0044439F" w:rsidP="00F74BB1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контролируют работу членов антикризисной команды;</w:t>
      </w:r>
      <w:r w:rsidR="00F74BB1" w:rsidRPr="00F74BB1">
        <w:rPr>
          <w:rFonts w:ascii="Times New Roman" w:hAnsi="Times New Roman" w:cs="Times New Roman"/>
          <w:sz w:val="26"/>
        </w:rPr>
        <w:t xml:space="preserve"> </w:t>
      </w:r>
    </w:p>
    <w:p w:rsidR="0044439F" w:rsidRPr="00F74BB1" w:rsidRDefault="00F74BB1" w:rsidP="00F74BB1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организовыва</w:t>
      </w:r>
      <w:r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связь с организациями, выдающими транспорт и места временного размещения;</w:t>
      </w:r>
    </w:p>
    <w:p w:rsidR="0057774F" w:rsidRDefault="0044439F" w:rsidP="0044439F">
      <w:pPr>
        <w:pStyle w:val="a5"/>
        <w:numPr>
          <w:ilvl w:val="0"/>
          <w:numId w:val="4"/>
        </w:numPr>
        <w:spacing w:after="0" w:line="247" w:lineRule="auto"/>
        <w:ind w:right="-2"/>
        <w:jc w:val="both"/>
        <w:rPr>
          <w:rFonts w:ascii="Times New Roman" w:hAnsi="Times New Roman" w:cs="Times New Roman"/>
          <w:b/>
          <w:i/>
          <w:sz w:val="26"/>
        </w:rPr>
      </w:pPr>
      <w:r w:rsidRPr="0044439F">
        <w:rPr>
          <w:rFonts w:ascii="Times New Roman" w:hAnsi="Times New Roman" w:cs="Times New Roman"/>
          <w:b/>
          <w:i/>
          <w:sz w:val="26"/>
        </w:rPr>
        <w:t>Завхоз школы:</w:t>
      </w:r>
    </w:p>
    <w:p w:rsidR="0044439F" w:rsidRPr="0057774F" w:rsidRDefault="0044439F" w:rsidP="0044439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обеспечивает внутриобъектовый и пропускной режимы;</w:t>
      </w:r>
    </w:p>
    <w:p w:rsidR="0044439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оповеща</w:t>
      </w:r>
      <w:r w:rsidR="0044439F"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 xml:space="preserve">т членов команды о чрезвычайной ситуации (по необходимости); 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организовывают оказание первой медицинской помощи пострадавшим;</w:t>
      </w:r>
    </w:p>
    <w:p w:rsidR="00F74BB1" w:rsidRDefault="0057774F" w:rsidP="00F74BB1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организовывают доставку тяжело пострадавших в ближайшую медицинскую организацию;</w:t>
      </w:r>
      <w:r w:rsidR="00F74BB1" w:rsidRPr="00F74BB1">
        <w:rPr>
          <w:rFonts w:ascii="Times New Roman" w:hAnsi="Times New Roman" w:cs="Times New Roman"/>
          <w:sz w:val="26"/>
        </w:rPr>
        <w:t xml:space="preserve"> </w:t>
      </w:r>
    </w:p>
    <w:p w:rsidR="00F74BB1" w:rsidRPr="0057774F" w:rsidRDefault="00F74BB1" w:rsidP="00F74BB1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организовывает оповещение и эвакуацию из здания учебного корпуса;</w:t>
      </w:r>
    </w:p>
    <w:p w:rsidR="00F74BB1" w:rsidRPr="0057774F" w:rsidRDefault="00F74BB1" w:rsidP="00F74BB1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организует сопровождение пострадавших в учреждение здравоохранение;</w:t>
      </w:r>
    </w:p>
    <w:p w:rsidR="00F74BB1" w:rsidRPr="0057774F" w:rsidRDefault="00F74BB1" w:rsidP="00F74BB1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 xml:space="preserve">проводит организованный выход обучающихся и работников образовательной организации из зоны чрезвычайной ситуации; </w:t>
      </w:r>
      <w:r w:rsidRPr="0057774F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2CE8A33B" wp14:editId="73CAE174">
            <wp:extent cx="9144" cy="9147"/>
            <wp:effectExtent l="0" t="0" r="0" b="0"/>
            <wp:docPr id="1" name="Picture 4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" name="Picture 44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74F" w:rsidRPr="0057774F" w:rsidRDefault="00F74BB1" w:rsidP="00F74BB1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493802DF" wp14:editId="04D2F5DD">
            <wp:extent cx="39624" cy="18293"/>
            <wp:effectExtent l="0" t="0" r="0" b="0"/>
            <wp:docPr id="3" name="Picture 5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" name="Picture 55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74F">
        <w:rPr>
          <w:rFonts w:ascii="Times New Roman" w:hAnsi="Times New Roman" w:cs="Times New Roman"/>
          <w:sz w:val="26"/>
        </w:rPr>
        <w:t xml:space="preserve"> обеспечивает организованный выход эвакуированных и пострадавших на посадку в транспорт или к исходным пунктам маршрутов пешей эвакуации.</w:t>
      </w:r>
    </w:p>
    <w:p w:rsidR="0044439F" w:rsidRDefault="0057774F" w:rsidP="0044439F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44439F">
        <w:rPr>
          <w:rFonts w:ascii="Times New Roman" w:hAnsi="Times New Roman" w:cs="Times New Roman"/>
          <w:b/>
          <w:i/>
          <w:sz w:val="26"/>
        </w:rPr>
        <w:t>3аместит</w:t>
      </w:r>
      <w:r w:rsidR="0044439F" w:rsidRPr="0044439F">
        <w:rPr>
          <w:rFonts w:ascii="Times New Roman" w:hAnsi="Times New Roman" w:cs="Times New Roman"/>
          <w:b/>
          <w:i/>
          <w:sz w:val="26"/>
        </w:rPr>
        <w:t>ель директора по ВР</w:t>
      </w:r>
      <w:r w:rsidRPr="0044439F">
        <w:rPr>
          <w:rFonts w:ascii="Times New Roman" w:hAnsi="Times New Roman" w:cs="Times New Roman"/>
          <w:sz w:val="26"/>
        </w:rPr>
        <w:t xml:space="preserve"> подчиняется руководителю и заместител</w:t>
      </w:r>
      <w:r w:rsidR="0044439F">
        <w:rPr>
          <w:rFonts w:ascii="Times New Roman" w:hAnsi="Times New Roman" w:cs="Times New Roman"/>
          <w:sz w:val="26"/>
        </w:rPr>
        <w:t>ю</w:t>
      </w:r>
      <w:r w:rsidRPr="0044439F">
        <w:rPr>
          <w:rFonts w:ascii="Times New Roman" w:hAnsi="Times New Roman" w:cs="Times New Roman"/>
          <w:sz w:val="26"/>
        </w:rPr>
        <w:t xml:space="preserve"> руководителя антикризисной </w:t>
      </w:r>
      <w:r w:rsidR="0044439F">
        <w:rPr>
          <w:rFonts w:ascii="Times New Roman" w:hAnsi="Times New Roman" w:cs="Times New Roman"/>
          <w:sz w:val="26"/>
        </w:rPr>
        <w:t>команды:</w:t>
      </w:r>
      <w:r w:rsidRPr="0044439F">
        <w:rPr>
          <w:rFonts w:ascii="Times New Roman" w:hAnsi="Times New Roman" w:cs="Times New Roman"/>
          <w:sz w:val="26"/>
        </w:rPr>
        <w:t xml:space="preserve"> </w:t>
      </w:r>
    </w:p>
    <w:p w:rsidR="0057774F" w:rsidRPr="0044439F" w:rsidRDefault="0057774F" w:rsidP="0044439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  <w:r w:rsidRPr="0044439F">
        <w:rPr>
          <w:rFonts w:ascii="Times New Roman" w:hAnsi="Times New Roman" w:cs="Times New Roman"/>
          <w:sz w:val="26"/>
        </w:rPr>
        <w:t>- изучает социальный статус обучающегося в школе;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информирует об особенностях семейного воспитания и включенности родителей в проблемы обучающегося;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lastRenderedPageBreak/>
        <w:t>взаимодействует с педагогами с целью обеспечения поддержки в кризисный период;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способствует разрешению конфликтных ситуаций в классе (группе);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включает обучающегося в обычную жизнь школы;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выполняет рекомендации антикризисной команды с целью разрешения кризисной ситуации с обучающимся;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проводит работу по разъяснению нормы права для обучающихся, родителей (законных представителей), педагогических работников (встречи, круглые столы, родительские собрания, диспуты, семинары и прочее);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участвует в совместной работе с социально-психологической службой по выполнению индивидуальных профилактических программ обучающихся, находящихся в кризисных ситуациях;</w:t>
      </w:r>
    </w:p>
    <w:p w:rsidR="0057774F" w:rsidRPr="0044439F" w:rsidRDefault="0057774F" w:rsidP="0044439F">
      <w:pPr>
        <w:pStyle w:val="a5"/>
        <w:numPr>
          <w:ilvl w:val="0"/>
          <w:numId w:val="4"/>
        </w:numPr>
        <w:spacing w:after="0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44439F">
        <w:rPr>
          <w:rFonts w:ascii="Times New Roman" w:hAnsi="Times New Roman" w:cs="Times New Roman"/>
          <w:b/>
          <w:i/>
          <w:sz w:val="26"/>
        </w:rPr>
        <w:t>Педагог-психолог</w:t>
      </w:r>
      <w:r w:rsidR="0044439F">
        <w:rPr>
          <w:rFonts w:ascii="Times New Roman" w:hAnsi="Times New Roman" w:cs="Times New Roman"/>
          <w:sz w:val="26"/>
        </w:rPr>
        <w:t xml:space="preserve"> п</w:t>
      </w:r>
      <w:r w:rsidRPr="0044439F">
        <w:rPr>
          <w:rFonts w:ascii="Times New Roman" w:hAnsi="Times New Roman" w:cs="Times New Roman"/>
          <w:sz w:val="26"/>
        </w:rPr>
        <w:t>одчиняется руководителю и заместител</w:t>
      </w:r>
      <w:r w:rsidR="0044439F">
        <w:rPr>
          <w:rFonts w:ascii="Times New Roman" w:hAnsi="Times New Roman" w:cs="Times New Roman"/>
          <w:sz w:val="26"/>
        </w:rPr>
        <w:t>ю</w:t>
      </w:r>
      <w:r w:rsidRPr="0044439F">
        <w:rPr>
          <w:rFonts w:ascii="Times New Roman" w:hAnsi="Times New Roman" w:cs="Times New Roman"/>
          <w:sz w:val="26"/>
        </w:rPr>
        <w:t xml:space="preserve"> руководителя антикризисной команды: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поддерживает подростка при острых кризисных ситуациях;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обеспечивает психологическую безопасность и поддержку обучающегося до решения острой кризисной ситуации;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осуществляет психодиагностику (выявление личностных особенностей, причины кризисной ситуации);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реализует комплекс мер по профилактике суицидального поведения, жестокого обращения, конфликтных форм поведения;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дает рекомендации членам антикризисной команды, обучающимся т родителям (законным представителям) по взаимодействию в кризисной ситуации и посткризисный период;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разрабатывает индивидуальную программу сопровождения обучающегося, находящегося в кризисной ситуации, осуществляет индивидуальную коррекцию, включает в групповые занятия по мере необходимости;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консультирует педагогов, родителей (законных представителей);</w:t>
      </w:r>
      <w:r w:rsidRPr="0057774F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2177A555" wp14:editId="060E71FE">
            <wp:extent cx="3048" cy="3049"/>
            <wp:effectExtent l="0" t="0" r="0" b="0"/>
            <wp:docPr id="4400" name="Picture 4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" name="Picture 44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дает рекомендации по взаимодействию с обучающимся в кризисе;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способствует разрешению провоцирующих ситуацию конфликтов;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развивает необходимые психологические компетенции на индивидуальных и групповых занятиях.</w:t>
      </w:r>
    </w:p>
    <w:p w:rsidR="0057774F" w:rsidRPr="0044439F" w:rsidRDefault="0044439F" w:rsidP="0044439F">
      <w:pPr>
        <w:pStyle w:val="a5"/>
        <w:numPr>
          <w:ilvl w:val="0"/>
          <w:numId w:val="4"/>
        </w:numPr>
        <w:tabs>
          <w:tab w:val="left" w:pos="851"/>
        </w:tabs>
        <w:spacing w:after="0" w:line="259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F74BB1">
        <w:rPr>
          <w:rFonts w:ascii="Times New Roman" w:hAnsi="Times New Roman" w:cs="Times New Roman"/>
          <w:b/>
          <w:i/>
          <w:sz w:val="26"/>
        </w:rPr>
        <w:t>Социальный педагог</w:t>
      </w:r>
      <w:r>
        <w:rPr>
          <w:rFonts w:ascii="Times New Roman" w:hAnsi="Times New Roman" w:cs="Times New Roman"/>
          <w:sz w:val="26"/>
        </w:rPr>
        <w:t xml:space="preserve"> </w:t>
      </w:r>
      <w:r w:rsidRPr="0044439F">
        <w:rPr>
          <w:rFonts w:ascii="Times New Roman" w:hAnsi="Times New Roman" w:cs="Times New Roman"/>
          <w:sz w:val="26"/>
        </w:rPr>
        <w:t>п</w:t>
      </w:r>
      <w:r w:rsidR="0057774F" w:rsidRPr="0044439F">
        <w:rPr>
          <w:rFonts w:ascii="Times New Roman" w:hAnsi="Times New Roman" w:cs="Times New Roman"/>
          <w:sz w:val="26"/>
        </w:rPr>
        <w:t>одчиняется руководителю и заместител</w:t>
      </w:r>
      <w:r>
        <w:rPr>
          <w:rFonts w:ascii="Times New Roman" w:hAnsi="Times New Roman" w:cs="Times New Roman"/>
          <w:sz w:val="26"/>
        </w:rPr>
        <w:t>ю</w:t>
      </w:r>
      <w:r w:rsidR="0057774F" w:rsidRPr="0044439F">
        <w:rPr>
          <w:rFonts w:ascii="Times New Roman" w:hAnsi="Times New Roman" w:cs="Times New Roman"/>
          <w:sz w:val="26"/>
        </w:rPr>
        <w:t xml:space="preserve"> руководителя антикризисной команды: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организует психологическую помощь обучающимся при чрезвычайной ситуации;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изучает социальную ситуацию в семье обучающегося;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 xml:space="preserve">взаимодействует с родственниками и социальным окружением обучающегося; </w:t>
      </w:r>
      <w:r w:rsidRPr="0057774F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7337D504" wp14:editId="3FF4000D">
            <wp:extent cx="42672" cy="18293"/>
            <wp:effectExtent l="0" t="0" r="0" b="0"/>
            <wp:docPr id="4401" name="Picture 4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" name="Picture 44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74F">
        <w:rPr>
          <w:rFonts w:ascii="Times New Roman" w:hAnsi="Times New Roman" w:cs="Times New Roman"/>
          <w:sz w:val="26"/>
        </w:rPr>
        <w:t xml:space="preserve"> осуществляет взаимодействие н межведомственном уровне и представляет интересы несовершеннолетнего обучающегося;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осуществляет помощь в социализации обучающегося в школе, в семье;</w:t>
      </w:r>
    </w:p>
    <w:p w:rsidR="0044439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 xml:space="preserve">осуществляет межведомственное взаимодействие по вопросам законопослушного поведения обучающихся, пресечению противоправных действий и правонарушений обучающимися; </w:t>
      </w:r>
    </w:p>
    <w:p w:rsidR="0057774F" w:rsidRPr="0057774F" w:rsidRDefault="0057774F" w:rsidP="0044439F">
      <w:pPr>
        <w:spacing w:after="0" w:line="247" w:lineRule="auto"/>
        <w:ind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- вносит рекомендации и предложения членам антикризисной команды, обучающимся и родителя</w:t>
      </w:r>
      <w:r w:rsidR="0044439F">
        <w:rPr>
          <w:rFonts w:ascii="Times New Roman" w:hAnsi="Times New Roman" w:cs="Times New Roman"/>
          <w:sz w:val="26"/>
        </w:rPr>
        <w:t>м</w:t>
      </w:r>
      <w:r w:rsidRPr="0057774F">
        <w:rPr>
          <w:rFonts w:ascii="Times New Roman" w:hAnsi="Times New Roman" w:cs="Times New Roman"/>
          <w:sz w:val="26"/>
        </w:rPr>
        <w:t xml:space="preserve"> (законным представителям) по взаимодействию в кризисный и посткризисный период;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способствует разрешению провоцирующих ситуацию конфликтов;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lastRenderedPageBreak/>
        <w:t>изучает социальную ситуацию в семьях и в образовательной организации;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взаимодействует с родственниками и социальным окружением обучающихся;</w:t>
      </w:r>
    </w:p>
    <w:p w:rsidR="0044439F" w:rsidRDefault="0057774F" w:rsidP="00E56323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44439F">
        <w:rPr>
          <w:rFonts w:ascii="Times New Roman" w:hAnsi="Times New Roman" w:cs="Times New Roman"/>
          <w:sz w:val="26"/>
        </w:rPr>
        <w:t>осуществляет помощь в социализации обучающегося в образов</w:t>
      </w:r>
      <w:r w:rsidR="0044439F" w:rsidRPr="0044439F">
        <w:rPr>
          <w:rFonts w:ascii="Times New Roman" w:hAnsi="Times New Roman" w:cs="Times New Roman"/>
          <w:sz w:val="26"/>
        </w:rPr>
        <w:t>ательной организации, семье;</w:t>
      </w:r>
    </w:p>
    <w:p w:rsidR="0057774F" w:rsidRPr="0044439F" w:rsidRDefault="0057774F" w:rsidP="00E56323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44439F">
        <w:rPr>
          <w:rFonts w:ascii="Times New Roman" w:hAnsi="Times New Roman" w:cs="Times New Roman"/>
          <w:sz w:val="26"/>
        </w:rPr>
        <w:t>организовывает оказание экстренной индивидуальной и групповой психологической помощи пострадавшим в результате чрезвычайной ситуации;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проводит мероприятия по реабилитации пострадавших при чрезвычайной ситуации;</w:t>
      </w:r>
    </w:p>
    <w:p w:rsidR="0044439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 xml:space="preserve">осуществляет помощь в социализации обучающегося в школе, в семье; 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при необходимости обеспечивает безопасные условия проживания обучающегося</w:t>
      </w:r>
    </w:p>
    <w:p w:rsidR="0057774F" w:rsidRPr="0057774F" w:rsidRDefault="0057774F" w:rsidP="004B1F97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(межведомственное взаимодействие);</w:t>
      </w:r>
    </w:p>
    <w:p w:rsidR="0057774F" w:rsidRPr="0057774F" w:rsidRDefault="0057774F" w:rsidP="0057774F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обеспечивает социальную поддержку обучающихся, находящихся в кризисной ситуации.</w:t>
      </w:r>
    </w:p>
    <w:p w:rsidR="0057774F" w:rsidRPr="0057774F" w:rsidRDefault="0057774F" w:rsidP="0095041E">
      <w:pPr>
        <w:spacing w:after="0" w:line="259" w:lineRule="auto"/>
        <w:ind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 xml:space="preserve">7. </w:t>
      </w:r>
      <w:r w:rsidRPr="0095041E">
        <w:rPr>
          <w:rFonts w:ascii="Times New Roman" w:hAnsi="Times New Roman" w:cs="Times New Roman"/>
          <w:b/>
          <w:i/>
          <w:sz w:val="26"/>
        </w:rPr>
        <w:t>Учитель ОБЖ</w:t>
      </w:r>
      <w:r w:rsidRPr="0057774F">
        <w:rPr>
          <w:rFonts w:ascii="Times New Roman" w:hAnsi="Times New Roman" w:cs="Times New Roman"/>
          <w:sz w:val="26"/>
        </w:rPr>
        <w:t xml:space="preserve"> (ответственный за безопасность)</w:t>
      </w:r>
      <w:r w:rsidR="0095041E">
        <w:rPr>
          <w:rFonts w:ascii="Times New Roman" w:hAnsi="Times New Roman" w:cs="Times New Roman"/>
          <w:sz w:val="26"/>
        </w:rPr>
        <w:t xml:space="preserve"> п</w:t>
      </w:r>
      <w:r w:rsidRPr="0057774F">
        <w:rPr>
          <w:rFonts w:ascii="Times New Roman" w:hAnsi="Times New Roman" w:cs="Times New Roman"/>
          <w:sz w:val="26"/>
        </w:rPr>
        <w:t>одчиняется руководителю и заместителям руководителя антикризисной команды:</w:t>
      </w:r>
    </w:p>
    <w:p w:rsidR="0057774F" w:rsidRPr="0057774F" w:rsidRDefault="0095041E" w:rsidP="0095041E">
      <w:pPr>
        <w:spacing w:after="0" w:line="247" w:lineRule="auto"/>
        <w:ind w:left="43" w:right="-2" w:firstLine="52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57774F" w:rsidRPr="0057774F">
        <w:rPr>
          <w:rFonts w:ascii="Times New Roman" w:hAnsi="Times New Roman" w:cs="Times New Roman"/>
          <w:sz w:val="26"/>
        </w:rPr>
        <w:t>обеспечивает внутриобъектовый и пропускной режимы, организовывает оповещение и эвакуацию из зданий учебного корпуса;</w:t>
      </w:r>
    </w:p>
    <w:p w:rsidR="0095041E" w:rsidRDefault="0095041E" w:rsidP="0095041E">
      <w:pPr>
        <w:spacing w:after="0" w:line="247" w:lineRule="auto"/>
        <w:ind w:left="43" w:right="-2" w:firstLine="524"/>
        <w:jc w:val="both"/>
        <w:rPr>
          <w:rFonts w:ascii="Times New Roman" w:hAnsi="Times New Roman" w:cs="Times New Roman"/>
          <w:noProof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57774F" w:rsidRPr="0057774F">
        <w:rPr>
          <w:rFonts w:ascii="Times New Roman" w:hAnsi="Times New Roman" w:cs="Times New Roman"/>
          <w:sz w:val="26"/>
        </w:rPr>
        <w:t xml:space="preserve">организовывает поддержание общественного порядка в случае чрезвычайной ситуации; </w:t>
      </w:r>
    </w:p>
    <w:p w:rsidR="0095041E" w:rsidRDefault="0057774F" w:rsidP="0095041E">
      <w:pPr>
        <w:spacing w:after="0" w:line="247" w:lineRule="auto"/>
        <w:ind w:left="43" w:right="-2" w:firstLine="524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66E023A4" wp14:editId="3FC426D1">
            <wp:extent cx="39624" cy="18293"/>
            <wp:effectExtent l="0" t="0" r="0" b="0"/>
            <wp:docPr id="5523" name="Picture 5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" name="Picture 55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774F">
        <w:rPr>
          <w:rFonts w:ascii="Times New Roman" w:hAnsi="Times New Roman" w:cs="Times New Roman"/>
          <w:sz w:val="26"/>
        </w:rPr>
        <w:t xml:space="preserve"> обеспечивает проведение тренировок по эвакуации из здания учебного корпуса обучающихся и работников образовательной организации; </w:t>
      </w:r>
    </w:p>
    <w:p w:rsidR="0095041E" w:rsidRPr="0095041E" w:rsidRDefault="0095041E" w:rsidP="0095041E">
      <w:pPr>
        <w:pStyle w:val="a5"/>
        <w:spacing w:after="0" w:line="247" w:lineRule="auto"/>
        <w:ind w:left="43" w:right="-2" w:firstLine="52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57774F" w:rsidRPr="0095041E">
        <w:rPr>
          <w:rFonts w:ascii="Times New Roman" w:hAnsi="Times New Roman" w:cs="Times New Roman"/>
          <w:sz w:val="26"/>
        </w:rPr>
        <w:t xml:space="preserve">обеспечивает </w:t>
      </w:r>
      <w:proofErr w:type="spellStart"/>
      <w:r w:rsidR="004B1F97">
        <w:rPr>
          <w:rFonts w:ascii="Times New Roman" w:hAnsi="Times New Roman" w:cs="Times New Roman"/>
          <w:sz w:val="26"/>
        </w:rPr>
        <w:t>жизнеспорсобность</w:t>
      </w:r>
      <w:proofErr w:type="spellEnd"/>
      <w:r w:rsidR="0057774F" w:rsidRPr="0095041E">
        <w:rPr>
          <w:rFonts w:ascii="Times New Roman" w:hAnsi="Times New Roman" w:cs="Times New Roman"/>
          <w:sz w:val="26"/>
        </w:rPr>
        <w:t xml:space="preserve"> обучающихся, работников образовательной организации и поддержание общественного порядка в зоне чрезвычайной ситуации; </w:t>
      </w:r>
    </w:p>
    <w:p w:rsidR="0057774F" w:rsidRPr="0095041E" w:rsidRDefault="0095041E" w:rsidP="0095041E">
      <w:pPr>
        <w:pStyle w:val="a5"/>
        <w:spacing w:after="0" w:line="247" w:lineRule="auto"/>
        <w:ind w:left="43" w:right="-2" w:firstLine="524"/>
        <w:jc w:val="both"/>
        <w:rPr>
          <w:rFonts w:ascii="Times New Roman" w:hAnsi="Times New Roman" w:cs="Times New Roman"/>
          <w:sz w:val="26"/>
        </w:rPr>
      </w:pPr>
      <w:r>
        <w:rPr>
          <w:noProof/>
        </w:rPr>
        <w:t xml:space="preserve">- </w:t>
      </w:r>
      <w:r w:rsidR="0057774F" w:rsidRPr="0095041E">
        <w:rPr>
          <w:rFonts w:ascii="Times New Roman" w:hAnsi="Times New Roman" w:cs="Times New Roman"/>
          <w:sz w:val="26"/>
        </w:rPr>
        <w:t>обеспечивает организованный выход эвакуированных и пострадавших на посадку в транспорт или к исходным пунктам маршрутов пешей эвакуации;</w:t>
      </w:r>
    </w:p>
    <w:p w:rsidR="0057774F" w:rsidRDefault="0095041E" w:rsidP="0095041E">
      <w:pPr>
        <w:spacing w:after="0" w:line="247" w:lineRule="auto"/>
        <w:ind w:left="43" w:right="-2" w:firstLine="524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57774F" w:rsidRPr="0057774F">
        <w:rPr>
          <w:rFonts w:ascii="Times New Roman" w:hAnsi="Times New Roman" w:cs="Times New Roman"/>
          <w:sz w:val="26"/>
        </w:rPr>
        <w:t>организует антитеррористическую защищенность образовательной организации, проведение учебных занятий и тренировок по антитеррористической защищенности учебных корпусов школы.</w:t>
      </w:r>
    </w:p>
    <w:p w:rsidR="004B1F97" w:rsidRPr="0057774F" w:rsidRDefault="004B1F97" w:rsidP="004B1F97">
      <w:pPr>
        <w:spacing w:after="0" w:line="259" w:lineRule="auto"/>
        <w:ind w:right="-2"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8. Председатель профсоюза</w:t>
      </w:r>
      <w:r w:rsidRPr="004B1F9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</w:t>
      </w:r>
      <w:r w:rsidRPr="0057774F">
        <w:rPr>
          <w:rFonts w:ascii="Times New Roman" w:hAnsi="Times New Roman" w:cs="Times New Roman"/>
          <w:sz w:val="26"/>
        </w:rPr>
        <w:t>одчиняется руководителю и заместителям руководителя антикризисной команды:</w:t>
      </w:r>
    </w:p>
    <w:p w:rsidR="004B1F97" w:rsidRPr="0057774F" w:rsidRDefault="004B1F97" w:rsidP="004B1F97">
      <w:pPr>
        <w:spacing w:after="0" w:line="247" w:lineRule="auto"/>
        <w:ind w:left="567" w:right="-2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Pr="0057774F">
        <w:rPr>
          <w:rFonts w:ascii="Times New Roman" w:hAnsi="Times New Roman" w:cs="Times New Roman"/>
          <w:sz w:val="26"/>
        </w:rPr>
        <w:t>взаимодейству</w:t>
      </w:r>
      <w:r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с представителями пунктов временного размещения (ПВР);</w:t>
      </w:r>
    </w:p>
    <w:p w:rsidR="004B1F97" w:rsidRPr="0057774F" w:rsidRDefault="004B1F97" w:rsidP="004B1F97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организовыва</w:t>
      </w:r>
      <w:r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медицинское обеспечение и эвакуацию;</w:t>
      </w:r>
    </w:p>
    <w:p w:rsidR="004B1F97" w:rsidRDefault="004B1F97" w:rsidP="004B1F97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взаимодейству</w:t>
      </w:r>
      <w:r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со СМИ;</w:t>
      </w:r>
    </w:p>
    <w:p w:rsidR="004B1F97" w:rsidRPr="00F74BB1" w:rsidRDefault="004B1F97" w:rsidP="004B1F97">
      <w:pPr>
        <w:numPr>
          <w:ilvl w:val="0"/>
          <w:numId w:val="5"/>
        </w:numPr>
        <w:spacing w:after="0" w:line="247" w:lineRule="auto"/>
        <w:ind w:left="0" w:right="-2" w:firstLine="567"/>
        <w:jc w:val="both"/>
        <w:rPr>
          <w:rFonts w:ascii="Times New Roman" w:hAnsi="Times New Roman" w:cs="Times New Roman"/>
          <w:sz w:val="26"/>
        </w:rPr>
      </w:pPr>
      <w:r w:rsidRPr="0057774F">
        <w:rPr>
          <w:rFonts w:ascii="Times New Roman" w:hAnsi="Times New Roman" w:cs="Times New Roman"/>
          <w:sz w:val="26"/>
        </w:rPr>
        <w:t>организовыва</w:t>
      </w:r>
      <w:r>
        <w:rPr>
          <w:rFonts w:ascii="Times New Roman" w:hAnsi="Times New Roman" w:cs="Times New Roman"/>
          <w:sz w:val="26"/>
        </w:rPr>
        <w:t>е</w:t>
      </w:r>
      <w:r w:rsidRPr="0057774F">
        <w:rPr>
          <w:rFonts w:ascii="Times New Roman" w:hAnsi="Times New Roman" w:cs="Times New Roman"/>
          <w:sz w:val="26"/>
        </w:rPr>
        <w:t>т связь с организациями, выдающими транспорт и места временного размещения;</w:t>
      </w:r>
    </w:p>
    <w:p w:rsidR="004B1F97" w:rsidRPr="0057774F" w:rsidRDefault="004B1F97" w:rsidP="004B1F97">
      <w:pPr>
        <w:spacing w:after="0" w:line="247" w:lineRule="auto"/>
        <w:ind w:right="-2" w:firstLine="567"/>
        <w:jc w:val="both"/>
        <w:rPr>
          <w:rFonts w:ascii="Times New Roman" w:hAnsi="Times New Roman" w:cs="Times New Roman"/>
          <w:sz w:val="26"/>
        </w:rPr>
      </w:pPr>
      <w:r w:rsidRPr="004B1F97">
        <w:rPr>
          <w:rFonts w:ascii="Times New Roman" w:hAnsi="Times New Roman" w:cs="Times New Roman"/>
          <w:sz w:val="26"/>
        </w:rPr>
        <w:t>- обеспечивает организованный выход эвакуированных и пострадавших на посадку в транспорт или к исходным пу</w:t>
      </w:r>
      <w:r>
        <w:rPr>
          <w:rFonts w:ascii="Times New Roman" w:hAnsi="Times New Roman" w:cs="Times New Roman"/>
          <w:sz w:val="26"/>
        </w:rPr>
        <w:t>нктам маршрутов пешей эвакуации.</w:t>
      </w:r>
    </w:p>
    <w:p w:rsidR="004B1F97" w:rsidRPr="0057774F" w:rsidRDefault="004B1F97" w:rsidP="0095041E">
      <w:pPr>
        <w:spacing w:after="0" w:line="247" w:lineRule="auto"/>
        <w:ind w:left="43" w:right="-2" w:firstLine="524"/>
        <w:jc w:val="both"/>
        <w:rPr>
          <w:rFonts w:ascii="Times New Roman" w:hAnsi="Times New Roman" w:cs="Times New Roman"/>
          <w:sz w:val="26"/>
        </w:rPr>
      </w:pPr>
    </w:p>
    <w:p w:rsidR="0057774F" w:rsidRDefault="0057774F" w:rsidP="0057774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</w:p>
    <w:p w:rsidR="00AF521F" w:rsidRDefault="00AF521F" w:rsidP="0057774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</w:p>
    <w:p w:rsidR="00AF521F" w:rsidRDefault="00AF521F" w:rsidP="0057774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</w:p>
    <w:p w:rsidR="00AF521F" w:rsidRDefault="00AF521F" w:rsidP="0057774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</w:p>
    <w:p w:rsidR="00AF521F" w:rsidRDefault="00AF521F" w:rsidP="0057774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</w:p>
    <w:p w:rsidR="00AF521F" w:rsidRDefault="00AF521F" w:rsidP="0057774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</w:p>
    <w:p w:rsidR="00AF521F" w:rsidRDefault="00AF521F" w:rsidP="0057774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</w:p>
    <w:p w:rsidR="00AF521F" w:rsidRDefault="00AF521F" w:rsidP="0057774F">
      <w:pPr>
        <w:spacing w:after="0"/>
        <w:ind w:right="-2" w:firstLine="567"/>
        <w:jc w:val="both"/>
        <w:rPr>
          <w:rFonts w:ascii="Times New Roman" w:hAnsi="Times New Roman" w:cs="Times New Roman"/>
          <w:sz w:val="26"/>
        </w:rPr>
      </w:pPr>
    </w:p>
    <w:p w:rsidR="00AF521F" w:rsidRDefault="00AF521F" w:rsidP="00AF521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C3293">
        <w:rPr>
          <w:rFonts w:ascii="Times New Roman" w:hAnsi="Times New Roman" w:cs="Times New Roman"/>
          <w:sz w:val="24"/>
        </w:rPr>
        <w:lastRenderedPageBreak/>
        <w:t>Приложение1</w:t>
      </w:r>
    </w:p>
    <w:p w:rsidR="00AF521F" w:rsidRDefault="00AF521F" w:rsidP="00AF521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от 12.01.2024 г. №___</w:t>
      </w:r>
    </w:p>
    <w:p w:rsidR="00AF521F" w:rsidRDefault="00AF521F" w:rsidP="00AF52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613906" w:rsidRDefault="00613906" w:rsidP="00613906">
      <w:pPr>
        <w:spacing w:after="0" w:line="247" w:lineRule="auto"/>
        <w:ind w:right="140" w:firstLine="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aps/>
          <w:sz w:val="24"/>
        </w:rPr>
        <w:t xml:space="preserve">        </w:t>
      </w:r>
      <w:r w:rsidRPr="00552777">
        <w:rPr>
          <w:rFonts w:ascii="Times New Roman" w:hAnsi="Times New Roman" w:cs="Times New Roman"/>
          <w:caps/>
          <w:sz w:val="24"/>
        </w:rPr>
        <w:t>Рассмотрено</w:t>
      </w:r>
      <w:r>
        <w:rPr>
          <w:rFonts w:ascii="Times New Roman" w:hAnsi="Times New Roman" w:cs="Times New Roman"/>
          <w:caps/>
          <w:sz w:val="24"/>
        </w:rPr>
        <w:t xml:space="preserve">                                                                                   </w:t>
      </w:r>
      <w:r w:rsidRPr="001B4370">
        <w:rPr>
          <w:rFonts w:ascii="Times New Roman" w:hAnsi="Times New Roman" w:cs="Times New Roman"/>
          <w:sz w:val="24"/>
        </w:rPr>
        <w:t xml:space="preserve"> УТВЕРЖДАЮ</w:t>
      </w:r>
    </w:p>
    <w:p w:rsidR="00613906" w:rsidRPr="00552777" w:rsidRDefault="00613906" w:rsidP="00613906">
      <w:pPr>
        <w:spacing w:after="0" w:line="247" w:lineRule="auto"/>
        <w:ind w:right="140" w:firstLine="4"/>
        <w:rPr>
          <w:rFonts w:ascii="Times New Roman" w:hAnsi="Times New Roman" w:cs="Times New Roman"/>
          <w:sz w:val="24"/>
        </w:rPr>
      </w:pPr>
      <w:r w:rsidRPr="001B4370">
        <w:rPr>
          <w:rFonts w:ascii="Times New Roman" w:hAnsi="Times New Roman" w:cs="Times New Roman"/>
          <w:sz w:val="24"/>
        </w:rPr>
        <w:t xml:space="preserve">на заседании педсовета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Pr="001B4370">
        <w:rPr>
          <w:rFonts w:ascii="Times New Roman" w:hAnsi="Times New Roman" w:cs="Times New Roman"/>
          <w:sz w:val="24"/>
        </w:rPr>
        <w:t>Директор</w:t>
      </w:r>
    </w:p>
    <w:p w:rsidR="00613906" w:rsidRPr="001B4370" w:rsidRDefault="00613906" w:rsidP="00613906">
      <w:pPr>
        <w:spacing w:after="0" w:line="247" w:lineRule="auto"/>
        <w:ind w:right="140" w:firstLine="4"/>
        <w:rPr>
          <w:rFonts w:ascii="Times New Roman" w:hAnsi="Times New Roman" w:cs="Times New Roman"/>
          <w:sz w:val="24"/>
        </w:rPr>
      </w:pPr>
      <w:r w:rsidRPr="001B4370">
        <w:rPr>
          <w:rFonts w:ascii="Times New Roman" w:hAnsi="Times New Roman" w:cs="Times New Roman"/>
          <w:sz w:val="24"/>
        </w:rPr>
        <w:t>ГКУ ЗО «Акимовская СОШ №26»</w:t>
      </w:r>
      <w:r>
        <w:rPr>
          <w:rFonts w:ascii="Times New Roman" w:hAnsi="Times New Roman" w:cs="Times New Roman"/>
          <w:sz w:val="24"/>
        </w:rPr>
        <w:t xml:space="preserve"> МР</w:t>
      </w:r>
      <w:r w:rsidRPr="001B43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8"/>
        </w:rPr>
        <w:t>ГКУ ЗО «Акимовская СОШ №26» МР</w:t>
      </w:r>
      <w:r w:rsidRPr="001B4370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</w:p>
    <w:p w:rsidR="00613906" w:rsidRPr="001B4370" w:rsidRDefault="00613906" w:rsidP="00613906">
      <w:pPr>
        <w:spacing w:after="0" w:line="247" w:lineRule="auto"/>
        <w:ind w:right="140" w:firstLine="4"/>
        <w:rPr>
          <w:rFonts w:ascii="Times New Roman" w:hAnsi="Times New Roman" w:cs="Times New Roman"/>
          <w:sz w:val="24"/>
        </w:rPr>
      </w:pPr>
      <w:r w:rsidRPr="001B43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B4370">
        <w:rPr>
          <w:rFonts w:ascii="Times New Roman" w:hAnsi="Times New Roman" w:cs="Times New Roman"/>
          <w:sz w:val="24"/>
        </w:rPr>
        <w:t>Протокол №</w:t>
      </w:r>
      <w:r>
        <w:rPr>
          <w:rFonts w:ascii="Times New Roman" w:hAnsi="Times New Roman" w:cs="Times New Roman"/>
          <w:sz w:val="24"/>
        </w:rPr>
        <w:t>_</w:t>
      </w:r>
      <w:r w:rsidR="00975063">
        <w:rPr>
          <w:rFonts w:ascii="Times New Roman" w:hAnsi="Times New Roman" w:cs="Times New Roman"/>
          <w:sz w:val="24"/>
        </w:rPr>
        <w:t>_</w:t>
      </w:r>
      <w:r w:rsidRPr="001B4370">
        <w:rPr>
          <w:rFonts w:ascii="Times New Roman" w:hAnsi="Times New Roman" w:cs="Times New Roman"/>
          <w:sz w:val="24"/>
        </w:rPr>
        <w:t xml:space="preserve"> от </w:t>
      </w:r>
      <w:r w:rsidR="00975063">
        <w:rPr>
          <w:rFonts w:ascii="Times New Roman" w:hAnsi="Times New Roman" w:cs="Times New Roman"/>
          <w:sz w:val="24"/>
        </w:rPr>
        <w:t>__</w:t>
      </w:r>
      <w:r w:rsidRPr="001B4370">
        <w:rPr>
          <w:rFonts w:ascii="Times New Roman" w:hAnsi="Times New Roman" w:cs="Times New Roman"/>
          <w:sz w:val="24"/>
        </w:rPr>
        <w:t xml:space="preserve">. </w:t>
      </w:r>
      <w:r w:rsidR="00975063">
        <w:rPr>
          <w:rFonts w:ascii="Times New Roman" w:hAnsi="Times New Roman" w:cs="Times New Roman"/>
          <w:sz w:val="24"/>
        </w:rPr>
        <w:t>___</w:t>
      </w:r>
      <w:r w:rsidRPr="001B4370">
        <w:rPr>
          <w:rFonts w:ascii="Times New Roman" w:hAnsi="Times New Roman" w:cs="Times New Roman"/>
          <w:sz w:val="24"/>
        </w:rPr>
        <w:t>. 2023г.</w:t>
      </w:r>
      <w:r w:rsidRPr="001B437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69860CD" wp14:editId="0EC66C9F">
            <wp:extent cx="42677" cy="27439"/>
            <wp:effectExtent l="0" t="0" r="0" b="0"/>
            <wp:docPr id="4" name="Picture 23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2" name="Picture 239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370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1B4370">
        <w:rPr>
          <w:rFonts w:ascii="Times New Roman" w:hAnsi="Times New Roman" w:cs="Times New Roman"/>
          <w:sz w:val="24"/>
        </w:rPr>
        <w:t xml:space="preserve">  ______________ Н.А. Каравичева                                                                                              </w:t>
      </w:r>
    </w:p>
    <w:p w:rsidR="00613906" w:rsidRDefault="00613906" w:rsidP="0061390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Pr="001B4370">
        <w:rPr>
          <w:rFonts w:ascii="Times New Roman" w:hAnsi="Times New Roman" w:cs="Times New Roman"/>
          <w:sz w:val="24"/>
        </w:rPr>
        <w:t xml:space="preserve">Приказ от </w:t>
      </w:r>
      <w:r w:rsidR="00975063">
        <w:rPr>
          <w:rFonts w:ascii="Times New Roman" w:hAnsi="Times New Roman" w:cs="Times New Roman"/>
          <w:sz w:val="24"/>
        </w:rPr>
        <w:t>12</w:t>
      </w:r>
      <w:r w:rsidRPr="001B4370">
        <w:rPr>
          <w:rFonts w:ascii="Times New Roman" w:hAnsi="Times New Roman" w:cs="Times New Roman"/>
          <w:sz w:val="24"/>
        </w:rPr>
        <w:t>.</w:t>
      </w:r>
      <w:r w:rsidR="00975063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</w:t>
      </w:r>
      <w:r w:rsidRPr="001B4370">
        <w:rPr>
          <w:rFonts w:ascii="Times New Roman" w:hAnsi="Times New Roman" w:cs="Times New Roman"/>
          <w:sz w:val="24"/>
        </w:rPr>
        <w:t>. 202</w:t>
      </w:r>
      <w:r w:rsidR="00975063">
        <w:rPr>
          <w:rFonts w:ascii="Times New Roman" w:hAnsi="Times New Roman" w:cs="Times New Roman"/>
          <w:sz w:val="24"/>
        </w:rPr>
        <w:t>4</w:t>
      </w:r>
      <w:r w:rsidRPr="001B4370">
        <w:rPr>
          <w:rFonts w:ascii="Times New Roman" w:hAnsi="Times New Roman" w:cs="Times New Roman"/>
          <w:sz w:val="24"/>
        </w:rPr>
        <w:t>г. №____</w:t>
      </w:r>
    </w:p>
    <w:p w:rsidR="00AF521F" w:rsidRDefault="00AF521F" w:rsidP="0061390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FF5D44" w:rsidRPr="00FF5D44" w:rsidRDefault="00FF5D44" w:rsidP="00FF5D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5D44">
        <w:rPr>
          <w:rFonts w:ascii="Times New Roman" w:hAnsi="Times New Roman"/>
          <w:b/>
          <w:caps/>
          <w:sz w:val="28"/>
          <w:szCs w:val="28"/>
        </w:rPr>
        <w:t xml:space="preserve">Положение </w:t>
      </w:r>
    </w:p>
    <w:p w:rsidR="00FF5D44" w:rsidRPr="00FF5D44" w:rsidRDefault="00FF5D44" w:rsidP="00FF5D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5D44">
        <w:rPr>
          <w:rFonts w:ascii="Times New Roman" w:hAnsi="Times New Roman"/>
          <w:b/>
          <w:caps/>
          <w:sz w:val="28"/>
          <w:szCs w:val="28"/>
        </w:rPr>
        <w:t xml:space="preserve">о школьной антикризисной команде </w:t>
      </w:r>
    </w:p>
    <w:p w:rsidR="00FF5D44" w:rsidRDefault="00FF5D44" w:rsidP="00FF5D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F5D44">
        <w:rPr>
          <w:rFonts w:ascii="Times New Roman" w:hAnsi="Times New Roman"/>
          <w:b/>
          <w:caps/>
          <w:sz w:val="28"/>
          <w:szCs w:val="28"/>
        </w:rPr>
        <w:t>ГКУ ЗО «Акимовская СОШ №26» МР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FF5D44" w:rsidRDefault="00FF5D44" w:rsidP="00FF5D4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5D44" w:rsidRPr="00FF5D44" w:rsidRDefault="00FF5D44" w:rsidP="00FF5D4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aps/>
          <w:sz w:val="26"/>
          <w:szCs w:val="28"/>
        </w:rPr>
      </w:pPr>
      <w:r w:rsidRPr="00FF5D44">
        <w:rPr>
          <w:rFonts w:ascii="Times New Roman" w:hAnsi="Times New Roman"/>
          <w:b/>
          <w:sz w:val="26"/>
          <w:szCs w:val="28"/>
        </w:rPr>
        <w:t>Общие положения</w:t>
      </w:r>
      <w:r w:rsidRPr="00FF5D44">
        <w:rPr>
          <w:rFonts w:ascii="Times New Roman" w:hAnsi="Times New Roman"/>
          <w:b/>
          <w:caps/>
          <w:sz w:val="26"/>
          <w:szCs w:val="28"/>
        </w:rPr>
        <w:t>.</w:t>
      </w:r>
    </w:p>
    <w:p w:rsidR="00FF5D44" w:rsidRPr="00FF5D44" w:rsidRDefault="00FF5D44" w:rsidP="00FF5D44">
      <w:pPr>
        <w:spacing w:after="0" w:line="259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1 Настоящее Положение об антикризисной команды ГКУ ЗО «Акимовская СОШ №26» МР (далее — Школа) разработано на основании рекомендаций Министерства просвещения РФ по организации действий в кризисных ситуациях для всех участников образовательных отношений, на усиление мер безопасности, повышения состояния защищенности от угроз 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7B373DD1" wp14:editId="114B6C4C">
            <wp:extent cx="3048" cy="3049"/>
            <wp:effectExtent l="0" t="0" r="0" b="0"/>
            <wp:docPr id="6" name="Picture 2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криминального характера и террористических угроз образовательной организации и создания условий, обеспечивающих сохранение жизни, здоровья обучающихся и работников образовательной организации, а также в соответствии с нормативными документами, Федеральному закону РФ от 29 декабря 2012г №273-ФЗ «Об образовании в Российской Федерации», Конвенции ООН о правах ребенка, Конституции РФ.</w:t>
      </w:r>
    </w:p>
    <w:p w:rsid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2. Школьная антикризисная команда создается приказом директора Школы в целях 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15864C58" wp14:editId="5C2B904D">
            <wp:extent cx="3048" cy="3049"/>
            <wp:effectExtent l="0" t="0" r="0" b="0"/>
            <wp:docPr id="7" name="Picture 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" name="Picture 23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организации эффективности действий всех участников образовательных отношений в кризисной ситуации.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FF5D44" w:rsidRPr="00FF5D44" w:rsidRDefault="00FF5D44" w:rsidP="00FF5D44">
      <w:pPr>
        <w:keepNext/>
        <w:keepLines/>
        <w:spacing w:after="0" w:line="259" w:lineRule="auto"/>
        <w:ind w:right="34" w:firstLine="567"/>
        <w:outlineLvl w:val="0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t>2. Цели и задачи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2.1. Антикризисная команда Школы создается в целях организации эффективных действий в кризисной ситуации для всех участников образовательных отношений.</w:t>
      </w:r>
    </w:p>
    <w:p w:rsidR="00FF5D44" w:rsidRPr="00FF5D44" w:rsidRDefault="00FF5D44" w:rsidP="00FF5D44">
      <w:pPr>
        <w:spacing w:after="3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2.2, Основными задачами антикризисной команды являются:</w:t>
      </w:r>
    </w:p>
    <w:p w:rsidR="00FF5D44" w:rsidRPr="00FF5D44" w:rsidRDefault="00FF5D44" w:rsidP="00FF5D44">
      <w:pPr>
        <w:numPr>
          <w:ilvl w:val="0"/>
          <w:numId w:val="8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разработка, ввод в действие и обеспечение практической реализации антикризисного плана действий в чрезвычайных ситуациях (далее — ЧС);</w:t>
      </w:r>
    </w:p>
    <w:p w:rsidR="00FF5D44" w:rsidRPr="00FF5D44" w:rsidRDefault="00FF5D44" w:rsidP="00FF5D44">
      <w:pPr>
        <w:numPr>
          <w:ilvl w:val="0"/>
          <w:numId w:val="8"/>
        </w:numPr>
        <w:spacing w:after="28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осуществление контроля за реализацией мер по предотвращению кризисных ситуаций, а также готовности к выполнению антикризисного плана в условиях кризисной ситуации и ликвидации ее последствий;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организация и информирование участников образовательных отношений о чрезвычайных ситуациях, об эффективных действиях всех участников образовательных отношений в кризисной ситуации;</w:t>
      </w:r>
    </w:p>
    <w:p w:rsidR="00FF5D44" w:rsidRPr="00FF5D44" w:rsidRDefault="00FF5D44" w:rsidP="00FF5D44">
      <w:pPr>
        <w:numPr>
          <w:ilvl w:val="0"/>
          <w:numId w:val="8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организация тренингов и обучение действиям в чрезвычайных и кризисных ситуациях; 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0E4BCCFE" wp14:editId="0D03D8C9">
            <wp:extent cx="39624" cy="15245"/>
            <wp:effectExtent l="0" t="0" r="0" b="0"/>
            <wp:docPr id="8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 проведение мероприятий по устранению кризисной ситуации и оказание оперативной психологической и иной необходимой помощи потерпевшим, проведение мероприятий посткризисного сопровождения;</w:t>
      </w:r>
    </w:p>
    <w:p w:rsidR="00FF5D44" w:rsidRPr="00FF5D44" w:rsidRDefault="00FF5D44" w:rsidP="00FF5D44">
      <w:pPr>
        <w:numPr>
          <w:ilvl w:val="0"/>
          <w:numId w:val="8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участие в разработке плана мероприятий по предотвращению кризисных ситуаций на учебный год;</w:t>
      </w:r>
    </w:p>
    <w:p w:rsidR="00FF5D44" w:rsidRDefault="00FF5D44" w:rsidP="00FF5D44">
      <w:pPr>
        <w:numPr>
          <w:ilvl w:val="0"/>
          <w:numId w:val="8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проведение социологического, психологического анализа кризисной ситуации в Школе; 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- выявление проблем и определение основных причин их возникновения, путей и средств их разрешения;</w:t>
      </w:r>
    </w:p>
    <w:p w:rsidR="00FF5D44" w:rsidRPr="00FF5D44" w:rsidRDefault="00FF5D44" w:rsidP="00FF5D44">
      <w:pPr>
        <w:numPr>
          <w:ilvl w:val="0"/>
          <w:numId w:val="8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сбор, анализ информации и оценка кризисной ситуации;</w:t>
      </w:r>
    </w:p>
    <w:p w:rsidR="00FF5D44" w:rsidRPr="00FF5D44" w:rsidRDefault="00FF5D44" w:rsidP="00FF5D44">
      <w:pPr>
        <w:numPr>
          <w:ilvl w:val="0"/>
          <w:numId w:val="8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составление плана действий по урегулированию кризисной ситуации;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-проведение мероприятий по устранению кризисной ситуации и оказание оперативной психологической помощи потерпевшим;</w:t>
      </w:r>
    </w:p>
    <w:p w:rsidR="00FF5D44" w:rsidRPr="00FF5D44" w:rsidRDefault="00FF5D44" w:rsidP="00FF5D44">
      <w:pPr>
        <w:numPr>
          <w:ilvl w:val="0"/>
          <w:numId w:val="8"/>
        </w:numPr>
        <w:spacing w:after="266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проведение мероприятий посткризисного сопровождения;</w:t>
      </w:r>
    </w:p>
    <w:p w:rsidR="00FF5D44" w:rsidRPr="00FF5D44" w:rsidRDefault="00FF5D44" w:rsidP="00FF5D44">
      <w:pPr>
        <w:spacing w:after="0" w:line="259" w:lineRule="auto"/>
        <w:ind w:right="34" w:firstLine="567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.</w:t>
      </w: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t xml:space="preserve"> Основные виды деятельности антикризисной команды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Просвещение.</w:t>
      </w:r>
    </w:p>
    <w:p w:rsidR="00FF5D44" w:rsidRPr="00FF5D44" w:rsidRDefault="00FF5D44" w:rsidP="00FF5D44">
      <w:pPr>
        <w:pStyle w:val="a5"/>
        <w:numPr>
          <w:ilvl w:val="1"/>
          <w:numId w:val="9"/>
        </w:numPr>
        <w:spacing w:after="4" w:line="256" w:lineRule="auto"/>
        <w:ind w:left="0" w:right="34" w:firstLine="567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Профилактика.</w:t>
      </w:r>
    </w:p>
    <w:p w:rsidR="00FF5D44" w:rsidRDefault="00FF5D44" w:rsidP="00FF5D44">
      <w:pPr>
        <w:numPr>
          <w:ilvl w:val="1"/>
          <w:numId w:val="9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Консультирование (решение тех проблем, с которыми обращаются обучающиеся 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родители или иные законные представители несовершеннолетних). </w:t>
      </w:r>
    </w:p>
    <w:p w:rsidR="00FF5D44" w:rsidRPr="00FF5D44" w:rsidRDefault="00FF5D44" w:rsidP="00FF5D44">
      <w:pPr>
        <w:numPr>
          <w:ilvl w:val="1"/>
          <w:numId w:val="9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Диагностика.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5695777E" wp14:editId="3F15FD22">
            <wp:extent cx="3048" cy="3049"/>
            <wp:effectExtent l="0" t="0" r="0" b="0"/>
            <wp:docPr id="10" name="Picture 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" name="Picture 52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D44" w:rsidRPr="00FF5D44" w:rsidRDefault="00FF5D44" w:rsidP="00FF5D44">
      <w:pPr>
        <w:spacing w:after="316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499CCB75" wp14:editId="1F3613A2">
            <wp:extent cx="3048" cy="3049"/>
            <wp:effectExtent l="0" t="0" r="0" b="0"/>
            <wp:docPr id="11" name="Picture 5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" name="Picture 52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3.5.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Коррекция (устранение кризисных ситуаций).</w:t>
      </w:r>
    </w:p>
    <w:p w:rsidR="00FF5D44" w:rsidRPr="00FF5D44" w:rsidRDefault="00FF5D44" w:rsidP="00FF5D44">
      <w:pPr>
        <w:keepNext/>
        <w:keepLines/>
        <w:spacing w:after="0" w:line="259" w:lineRule="auto"/>
        <w:ind w:right="34"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t>4, Обязанности и ответственность членов антикризисной команды</w:t>
      </w:r>
    </w:p>
    <w:p w:rsidR="00FF5D44" w:rsidRPr="00FF5D44" w:rsidRDefault="00FF5D44" w:rsidP="00FF5D44">
      <w:pPr>
        <w:spacing w:after="29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Каждый член команды должен знать: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789BF64E" wp14:editId="124500FB">
            <wp:extent cx="3048" cy="3049"/>
            <wp:effectExtent l="0" t="0" r="0" b="0"/>
            <wp:docPr id="12" name="Picture 5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" name="Picture 52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D44" w:rsidRPr="00FF5D44" w:rsidRDefault="00FF5D44" w:rsidP="00FF5D44">
      <w:pPr>
        <w:numPr>
          <w:ilvl w:val="0"/>
          <w:numId w:val="10"/>
        </w:numPr>
        <w:spacing w:after="30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кто отвечает за оповещение всех членов команды при необходимости;</w:t>
      </w:r>
    </w:p>
    <w:p w:rsidR="00FF5D44" w:rsidRPr="00FF5D44" w:rsidRDefault="00FF5D44" w:rsidP="00FF5D44">
      <w:pPr>
        <w:numPr>
          <w:ilvl w:val="0"/>
          <w:numId w:val="10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кто регулирует и выстраивает системы коммуникации;</w:t>
      </w:r>
    </w:p>
    <w:p w:rsidR="00FF5D44" w:rsidRPr="00FF5D44" w:rsidRDefault="00FF5D44" w:rsidP="00FF5D44">
      <w:pPr>
        <w:numPr>
          <w:ilvl w:val="0"/>
          <w:numId w:val="10"/>
        </w:numPr>
        <w:spacing w:after="59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кто и каким образом обеспечивает контроль слухов;</w:t>
      </w:r>
    </w:p>
    <w:p w:rsidR="00651EE3" w:rsidRDefault="00FF5D44" w:rsidP="00FF5D44">
      <w:pPr>
        <w:numPr>
          <w:ilvl w:val="0"/>
          <w:numId w:val="10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кто обеспечивает первую помощь (психологическую, социальную и медицинскую); </w:t>
      </w:r>
    </w:p>
    <w:p w:rsidR="00FF5D44" w:rsidRPr="00FF5D44" w:rsidRDefault="00FF5D44" w:rsidP="00651EE3">
      <w:pPr>
        <w:spacing w:after="4" w:line="256" w:lineRule="auto"/>
        <w:ind w:left="567" w:right="3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- взаимодействует со СМИ;</w:t>
      </w:r>
    </w:p>
    <w:p w:rsidR="00FF5D44" w:rsidRPr="00FF5D44" w:rsidRDefault="00FF5D44" w:rsidP="00FF5D44">
      <w:pPr>
        <w:numPr>
          <w:ilvl w:val="0"/>
          <w:numId w:val="10"/>
        </w:numPr>
        <w:spacing w:after="26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кто обеспечивает эвакуацию и перевозку;</w:t>
      </w:r>
    </w:p>
    <w:p w:rsidR="00FF5D44" w:rsidRPr="00FF5D44" w:rsidRDefault="00FF5D44" w:rsidP="00FF5D44">
      <w:pPr>
        <w:numPr>
          <w:ilvl w:val="0"/>
          <w:numId w:val="10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кто проводит индивидуальное и. групповое консультирование;</w:t>
      </w:r>
    </w:p>
    <w:p w:rsidR="00FF5D44" w:rsidRPr="00FF5D44" w:rsidRDefault="00FF5D44" w:rsidP="00FF5D44">
      <w:pPr>
        <w:numPr>
          <w:ilvl w:val="0"/>
          <w:numId w:val="10"/>
        </w:numPr>
        <w:spacing w:after="5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кто планирует и проводит работу с после</w:t>
      </w:r>
      <w:r w:rsidR="00651EE3">
        <w:rPr>
          <w:rFonts w:ascii="Times New Roman" w:eastAsia="Times New Roman" w:hAnsi="Times New Roman" w:cs="Times New Roman"/>
          <w:color w:val="000000"/>
          <w:sz w:val="26"/>
        </w:rPr>
        <w:t>дствиями кризисной ситуации; За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 каждую функцию отвечают 1-2 члена команды.</w:t>
      </w:r>
    </w:p>
    <w:p w:rsidR="00FF5D44" w:rsidRPr="00FF5D44" w:rsidRDefault="00FF5D44" w:rsidP="00FF5D44">
      <w:pPr>
        <w:spacing w:after="82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Контактная информация о команде должна быть доступна и размещена около телефона, на доске объявлений и </w:t>
      </w:r>
      <w:r w:rsidR="00651EE3" w:rsidRPr="00FF5D44">
        <w:rPr>
          <w:rFonts w:ascii="Times New Roman" w:eastAsia="Times New Roman" w:hAnsi="Times New Roman" w:cs="Times New Roman"/>
          <w:color w:val="000000"/>
          <w:sz w:val="26"/>
        </w:rPr>
        <w:t>т.д.</w:t>
      </w:r>
    </w:p>
    <w:p w:rsidR="00FF5D44" w:rsidRPr="00FF5D44" w:rsidRDefault="00FF5D44" w:rsidP="00FF5D44">
      <w:pPr>
        <w:spacing w:after="85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На эффективность работы антикризисной команды влияет четкость и слаженность совместных действий ее членов.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7C434D5C" wp14:editId="3CFBBAC2">
            <wp:extent cx="6096" cy="15244"/>
            <wp:effectExtent l="0" t="0" r="0" b="0"/>
            <wp:docPr id="13" name="Picture 13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" name="Picture 135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D44" w:rsidRPr="00FF5D44" w:rsidRDefault="00FF5D44" w:rsidP="00FF5D44">
      <w:pPr>
        <w:spacing w:after="53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С членами антикризисной команды должны регулярно проводиться тренинги и учения. Работа антикризисной команды проводится при поддержке внешнего консультанта, оказывающего помощь как на стадии формирования команды, ее обучения, так и при действии в ЧС (этим специалистом должен быть представитель антикризисного подразделения или городской службы экстренной психологической помощи).</w:t>
      </w:r>
    </w:p>
    <w:p w:rsidR="00FF5D44" w:rsidRPr="00FF5D44" w:rsidRDefault="00FF5D44" w:rsidP="00FF5D44">
      <w:pPr>
        <w:spacing w:after="35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При планировании действий по оказанию помощи в кр</w:t>
      </w:r>
      <w:r w:rsidR="00651EE3">
        <w:rPr>
          <w:rFonts w:ascii="Times New Roman" w:eastAsia="Times New Roman" w:hAnsi="Times New Roman" w:cs="Times New Roman"/>
          <w:color w:val="000000"/>
          <w:sz w:val="26"/>
        </w:rPr>
        <w:t xml:space="preserve">изисных ситуациях члены команды 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должны учитывать реальные потребности пострадавших:</w:t>
      </w:r>
    </w:p>
    <w:p w:rsidR="00FF5D44" w:rsidRPr="00FF5D44" w:rsidRDefault="00FF5D44" w:rsidP="00FF5D44">
      <w:pPr>
        <w:numPr>
          <w:ilvl w:val="0"/>
          <w:numId w:val="11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желание выжить;</w:t>
      </w:r>
    </w:p>
    <w:p w:rsidR="00FF5D44" w:rsidRPr="00FF5D44" w:rsidRDefault="00FF5D44" w:rsidP="00FF5D44">
      <w:pPr>
        <w:numPr>
          <w:ilvl w:val="0"/>
          <w:numId w:val="11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спастись;</w:t>
      </w:r>
    </w:p>
    <w:p w:rsidR="00FF5D44" w:rsidRPr="00FF5D44" w:rsidRDefault="00FF5D44" w:rsidP="00FF5D44">
      <w:pPr>
        <w:numPr>
          <w:ilvl w:val="0"/>
          <w:numId w:val="11"/>
        </w:numPr>
        <w:spacing w:after="56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lastRenderedPageBreak/>
        <w:t>оперативно быстро установить контакт с близкими;</w:t>
      </w:r>
    </w:p>
    <w:p w:rsidR="00FF5D44" w:rsidRPr="00FF5D44" w:rsidRDefault="00FF5D44" w:rsidP="00FF5D44">
      <w:pPr>
        <w:numPr>
          <w:ilvl w:val="0"/>
          <w:numId w:val="11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получение информации о происходящем, с целью осмысления ситуации и ориентации в новых условиях;</w:t>
      </w:r>
    </w:p>
    <w:p w:rsidR="00FF5D44" w:rsidRPr="00FF5D44" w:rsidRDefault="00FF5D44" w:rsidP="00FF5D44">
      <w:pPr>
        <w:spacing w:after="46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-</w:t>
      </w:r>
      <w:r w:rsidR="00651EE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стремление к установлению контроля над происходящим.</w:t>
      </w:r>
    </w:p>
    <w:p w:rsidR="00FF5D44" w:rsidRPr="00FF5D44" w:rsidRDefault="00FF5D44" w:rsidP="00FF5D44">
      <w:pPr>
        <w:spacing w:after="36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Члены антикризисной команды должны четко знать о необходимом соответствующем обращении к пострадавшим и лицам, вовлеченным в них в условиях экстремальных и кризисных ситуаций.</w:t>
      </w:r>
    </w:p>
    <w:p w:rsidR="00FF5D44" w:rsidRPr="00FF5D44" w:rsidRDefault="00FF5D44" w:rsidP="00FF5D44">
      <w:pPr>
        <w:spacing w:after="57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Члены антикризисной команды должны иметь представление о биологических и психологических проявлениях, характерных для острой реакции на стресс.</w:t>
      </w:r>
    </w:p>
    <w:p w:rsidR="00FF5D44" w:rsidRPr="00FF5D44" w:rsidRDefault="00FF5D44" w:rsidP="00FF5D44">
      <w:pPr>
        <w:spacing w:after="39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Разные люди могу реагировать очень по-разному, в зависимости от возраста, индивидуальных особенностей, религиозных представлений, культурных ценностей.</w:t>
      </w:r>
    </w:p>
    <w:p w:rsidR="00FF5D44" w:rsidRPr="00FF5D44" w:rsidRDefault="00FF5D44" w:rsidP="00FF5D44">
      <w:pPr>
        <w:spacing w:after="65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70528" behindDoc="0" locked="0" layoutInCell="1" allowOverlap="0" wp14:anchorId="20387387" wp14:editId="30B4CDB9">
            <wp:simplePos x="0" y="0"/>
            <wp:positionH relativeFrom="column">
              <wp:posOffset>4919472</wp:posOffset>
            </wp:positionH>
            <wp:positionV relativeFrom="paragraph">
              <wp:posOffset>636922</wp:posOffset>
            </wp:positionV>
            <wp:extent cx="3048" cy="3049"/>
            <wp:effectExtent l="0" t="0" r="0" b="0"/>
            <wp:wrapSquare wrapText="bothSides"/>
            <wp:docPr id="14" name="Picture 5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3" name="Picture 52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При планировании шагов по оказанию помощи члены антикризисной команды должны учитывать следующие аспекты, определяющие первоочередность в оказании помощи: - аспект физической близости к месту события (за пределами зоны бедствия, в пределах слышимости, рядом с зоной бедствия, в центре зоны бедствия); 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2344F738" wp14:editId="27CCDDFC">
            <wp:extent cx="39624" cy="18293"/>
            <wp:effectExtent l="0" t="0" r="0" b="0"/>
            <wp:docPr id="15" name="Picture 5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52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 социально()-психологический аспект (в число наиболее уязвимых и нуждающихся в поддержке попадают разл</w:t>
      </w:r>
      <w:r w:rsidR="00651EE3">
        <w:rPr>
          <w:rFonts w:ascii="Times New Roman" w:eastAsia="Times New Roman" w:hAnsi="Times New Roman" w:cs="Times New Roman"/>
          <w:color w:val="000000"/>
          <w:sz w:val="26"/>
        </w:rPr>
        <w:t xml:space="preserve">ичные группы людей, среди них – 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те, кто идентифицирует себя с 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796CE0B0" wp14:editId="60F4BF77">
            <wp:extent cx="3048" cy="33537"/>
            <wp:effectExtent l="0" t="0" r="0" b="0"/>
            <wp:docPr id="16" name="Picture 13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" name="Picture 135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жертвой или уподобляется жертвам;</w:t>
      </w:r>
    </w:p>
    <w:p w:rsidR="00FF5D44" w:rsidRPr="00FF5D44" w:rsidRDefault="00FF5D44" w:rsidP="00FF5D44">
      <w:pPr>
        <w:numPr>
          <w:ilvl w:val="0"/>
          <w:numId w:val="12"/>
        </w:numPr>
        <w:spacing w:after="43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знакомые, дальние родственники или близкие друзья, непосредственно семья, в качестве третьего аспекта выступает население группы риска (крайне чувствительные люди, люди переживающие сложный личный или социальный кризис, люди, потерявшие близких за последний год или имеющие свежую подобную травму).</w:t>
      </w:r>
      <w:r w:rsidRPr="00FF5D44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 wp14:anchorId="28621811" wp14:editId="564203DD">
            <wp:extent cx="3048" cy="3049"/>
            <wp:effectExtent l="0" t="0" r="0" b="0"/>
            <wp:docPr id="17" name="Picture 5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" name="Picture 52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D44" w:rsidRPr="00FF5D44" w:rsidRDefault="00FF5D44" w:rsidP="00FF5D44">
      <w:pPr>
        <w:spacing w:after="59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В число таких лиц, прежде всего, попадают (по степени травматизации) травмированные дети, семья, родители, свидетели события, друзья пострадавших, одноклассники, педагоги, персонал образовательного учреждения, администрация учреждения, представители вышестоящих организаций.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Члены антикризисной команды должны знакомить работников образовательной организации с планом поведения в кризисной ситуации, обсуждение технических и психологических моментов поведения в таких ситуациях, проведение тренировочных сборов. Члены антикризисной команды Школы несут персональную ответственность за:</w:t>
      </w:r>
    </w:p>
    <w:p w:rsidR="00FF5D44" w:rsidRPr="00FF5D44" w:rsidRDefault="00FF5D44" w:rsidP="00FF5D44">
      <w:pPr>
        <w:numPr>
          <w:ilvl w:val="0"/>
          <w:numId w:val="12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адекватность диагностических и коррекционных методов;</w:t>
      </w:r>
    </w:p>
    <w:p w:rsidR="00FF5D44" w:rsidRPr="00FF5D44" w:rsidRDefault="00FF5D44" w:rsidP="00FF5D44">
      <w:pPr>
        <w:numPr>
          <w:ilvl w:val="0"/>
          <w:numId w:val="12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ход и результаты работы с обучающимися;</w:t>
      </w:r>
    </w:p>
    <w:p w:rsidR="00FF5D44" w:rsidRPr="00FF5D44" w:rsidRDefault="00FF5D44" w:rsidP="00FF5D44">
      <w:pPr>
        <w:numPr>
          <w:ilvl w:val="0"/>
          <w:numId w:val="12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обоснованность выдаваемых рекомендаций.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Члены антикризисной команды Школы обязаны:</w:t>
      </w:r>
    </w:p>
    <w:p w:rsidR="00FF5D44" w:rsidRPr="00FF5D44" w:rsidRDefault="00FF5D44" w:rsidP="00FF5D44">
      <w:pPr>
        <w:numPr>
          <w:ilvl w:val="0"/>
          <w:numId w:val="12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руководствоваться планом работы на год;</w:t>
      </w:r>
    </w:p>
    <w:p w:rsidR="00FF5D44" w:rsidRPr="00FF5D44" w:rsidRDefault="00FF5D44" w:rsidP="00FF5D44">
      <w:pPr>
        <w:numPr>
          <w:ilvl w:val="0"/>
          <w:numId w:val="12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отчитываться о ходе и результате проводимой работы перед педагогическим советом;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-</w:t>
      </w:r>
      <w:r w:rsidR="00651EE3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>рассматривать запросы и принимать решения строго в пределах своей компетенции;</w:t>
      </w:r>
    </w:p>
    <w:p w:rsidR="00FF5D44" w:rsidRPr="00FF5D44" w:rsidRDefault="00FF5D44" w:rsidP="00FF5D44">
      <w:pPr>
        <w:numPr>
          <w:ilvl w:val="0"/>
          <w:numId w:val="12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в реше</w:t>
      </w:r>
      <w:r w:rsidR="00651EE3">
        <w:rPr>
          <w:rFonts w:ascii="Times New Roman" w:eastAsia="Times New Roman" w:hAnsi="Times New Roman" w:cs="Times New Roman"/>
          <w:color w:val="000000"/>
          <w:sz w:val="26"/>
        </w:rPr>
        <w:t>н</w:t>
      </w:r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ии всех вопросов исходить </w:t>
      </w:r>
      <w:proofErr w:type="gramStart"/>
      <w:r w:rsidRPr="00FF5D44">
        <w:rPr>
          <w:rFonts w:ascii="Times New Roman" w:eastAsia="Times New Roman" w:hAnsi="Times New Roman" w:cs="Times New Roman"/>
          <w:color w:val="000000"/>
          <w:sz w:val="26"/>
        </w:rPr>
        <w:t>из интересов</w:t>
      </w:r>
      <w:proofErr w:type="gramEnd"/>
      <w:r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 обучающихся;</w:t>
      </w:r>
    </w:p>
    <w:p w:rsidR="00FF5D44" w:rsidRPr="00FF5D44" w:rsidRDefault="00FF5D44" w:rsidP="00FF5D44">
      <w:pPr>
        <w:numPr>
          <w:ilvl w:val="0"/>
          <w:numId w:val="12"/>
        </w:numPr>
        <w:spacing w:after="4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вести запись всех видов работ (бесед, консультаций);</w:t>
      </w:r>
    </w:p>
    <w:p w:rsidR="00FF5D44" w:rsidRPr="00FF5D44" w:rsidRDefault="00FF5D44" w:rsidP="00FF5D44">
      <w:pPr>
        <w:numPr>
          <w:ilvl w:val="0"/>
          <w:numId w:val="12"/>
        </w:numPr>
        <w:spacing w:after="257" w:line="256" w:lineRule="auto"/>
        <w:ind w:left="0"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хранить в тайне сведения, полученные в результате диагностической и консультативной работы, если ознакомление с ними не являются необходимым для осуществления педагогического аспекта коррекционной работы.</w:t>
      </w:r>
    </w:p>
    <w:p w:rsidR="00FF5D44" w:rsidRPr="00FF5D44" w:rsidRDefault="00FF5D44" w:rsidP="00651EE3">
      <w:pPr>
        <w:keepNext/>
        <w:keepLines/>
        <w:spacing w:after="0" w:line="259" w:lineRule="auto"/>
        <w:ind w:right="34"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lastRenderedPageBreak/>
        <w:t>5. Права членов антикризисной команды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5.1. С согласованием с руководителем антикризисной команды формулировать конкретные задачи работы с обучающимися и педагогическим коллективом, выбирать формы и методы работы, решать вопрос об очередности проведения различных видов работ, выделять приоритетные направления в работе в определенный период.</w:t>
      </w:r>
    </w:p>
    <w:p w:rsidR="00FF5D44" w:rsidRPr="00FF5D44" w:rsidRDefault="00651EE3" w:rsidP="00651EE3">
      <w:pPr>
        <w:spacing w:after="4" w:line="256" w:lineRule="auto"/>
        <w:ind w:left="567" w:right="34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5.</w:t>
      </w:r>
      <w:r w:rsidR="00FF5D44" w:rsidRPr="00FF5D44">
        <w:rPr>
          <w:rFonts w:ascii="Times New Roman" w:eastAsia="Times New Roman" w:hAnsi="Times New Roman" w:cs="Times New Roman"/>
          <w:color w:val="000000"/>
          <w:sz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FF5D44" w:rsidRPr="00FF5D44">
        <w:rPr>
          <w:rFonts w:ascii="Times New Roman" w:eastAsia="Times New Roman" w:hAnsi="Times New Roman" w:cs="Times New Roman"/>
          <w:color w:val="000000"/>
          <w:sz w:val="26"/>
        </w:rPr>
        <w:t>Принимать участие в педсоветах, круглых столах, конференциях и т.д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5.3. Отказываться от выполнения распоряжений администрации в тех случаях, когда эти распоряжения противоречат профессиональным этическим принципам или задачам его работы, определенными настоящим Положением.</w:t>
      </w:r>
    </w:p>
    <w:p w:rsidR="00FF5D44" w:rsidRPr="00FF5D44" w:rsidRDefault="00651EE3" w:rsidP="00FF5D44">
      <w:pPr>
        <w:spacing w:after="27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5.4.</w:t>
      </w:r>
      <w:r w:rsidR="00FF5D44" w:rsidRPr="00FF5D44">
        <w:rPr>
          <w:rFonts w:ascii="Times New Roman" w:eastAsia="Times New Roman" w:hAnsi="Times New Roman" w:cs="Times New Roman"/>
          <w:color w:val="000000"/>
          <w:sz w:val="26"/>
        </w:rPr>
        <w:t xml:space="preserve"> Знакомиться с документацией (личным делом обучающихся, журналом успеваемости, медицинскими заключениями и т.п</w:t>
      </w:r>
      <w:r>
        <w:rPr>
          <w:rFonts w:ascii="Times New Roman" w:eastAsia="Times New Roman" w:hAnsi="Times New Roman" w:cs="Times New Roman"/>
          <w:color w:val="000000"/>
          <w:sz w:val="26"/>
        </w:rPr>
        <w:t>.</w:t>
      </w:r>
      <w:r w:rsidR="00FF5D44" w:rsidRPr="00FF5D44">
        <w:rPr>
          <w:rFonts w:ascii="Times New Roman" w:eastAsia="Times New Roman" w:hAnsi="Times New Roman" w:cs="Times New Roman"/>
          <w:color w:val="000000"/>
          <w:sz w:val="26"/>
        </w:rPr>
        <w:t>).</w:t>
      </w:r>
    </w:p>
    <w:p w:rsidR="00FF5D44" w:rsidRPr="00FF5D44" w:rsidRDefault="00FF5D44" w:rsidP="00651EE3">
      <w:pPr>
        <w:keepNext/>
        <w:keepLines/>
        <w:spacing w:after="0" w:line="259" w:lineRule="auto"/>
        <w:ind w:right="34"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t>6, Взаимоотношения и связи по работе</w:t>
      </w:r>
    </w:p>
    <w:p w:rsidR="00FF5D44" w:rsidRPr="00FF5D44" w:rsidRDefault="00FF5D44" w:rsidP="00FF5D44">
      <w:pPr>
        <w:spacing w:after="269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6.1. Антикризисная команда Школы сотрудничает с различными городскими организациями, занимающимися проблемами воспитания детей и молодежи.</w:t>
      </w:r>
    </w:p>
    <w:p w:rsidR="00FF5D44" w:rsidRPr="00FF5D44" w:rsidRDefault="00FF5D44" w:rsidP="00651EE3">
      <w:pPr>
        <w:keepNext/>
        <w:keepLines/>
        <w:spacing w:after="0" w:line="259" w:lineRule="auto"/>
        <w:ind w:right="34" w:firstLine="567"/>
        <w:outlineLvl w:val="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t>7. Заключительные положения</w:t>
      </w:r>
    </w:p>
    <w:p w:rsidR="00FF5D44" w:rsidRPr="00FF5D44" w:rsidRDefault="00FF5D44" w:rsidP="00FF5D44">
      <w:pPr>
        <w:spacing w:after="120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color w:val="000000"/>
          <w:sz w:val="26"/>
        </w:rPr>
        <w:t>7.1. Настоящее Положение вступает в силу с момента его утверждения приказом директора Школы и действует до принятия нового Положения или его отмены.</w:t>
      </w:r>
    </w:p>
    <w:p w:rsidR="00651EE3" w:rsidRDefault="00651EE3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FF5D44" w:rsidRPr="00FF5D44" w:rsidRDefault="00FF5D44" w:rsidP="00FF5D44">
      <w:pPr>
        <w:spacing w:after="4" w:line="256" w:lineRule="auto"/>
        <w:ind w:right="34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t>Федеральный телефон доверия для детей</w:t>
      </w:r>
      <w:r w:rsidR="00651EE3" w:rsidRPr="00651EE3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Pr="00FF5D44">
        <w:rPr>
          <w:rFonts w:ascii="Times New Roman" w:eastAsia="Times New Roman" w:hAnsi="Times New Roman" w:cs="Times New Roman"/>
          <w:b/>
          <w:color w:val="000000"/>
          <w:sz w:val="26"/>
        </w:rPr>
        <w:t>8-800-2000-122</w:t>
      </w:r>
    </w:p>
    <w:p w:rsidR="00FF5D44" w:rsidRPr="00FF5D44" w:rsidRDefault="00FF5D44" w:rsidP="00FF5D44">
      <w:pPr>
        <w:spacing w:after="0" w:line="240" w:lineRule="auto"/>
        <w:ind w:right="34" w:firstLine="567"/>
        <w:rPr>
          <w:rFonts w:ascii="Times New Roman" w:hAnsi="Times New Roman" w:cs="Times New Roman"/>
          <w:b/>
          <w:caps/>
          <w:sz w:val="26"/>
        </w:rPr>
      </w:pPr>
    </w:p>
    <w:sectPr w:rsidR="00FF5D44" w:rsidRPr="00FF5D44" w:rsidSect="008304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0" style="width:9.6pt;height:4.8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6pt;height:4.8pt;visibility:visible;mso-wrap-style:square" o:bullet="t">
        <v:imagedata r:id="rId2" o:title=""/>
      </v:shape>
    </w:pict>
  </w:numPicBullet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224CC3"/>
    <w:multiLevelType w:val="hybridMultilevel"/>
    <w:tmpl w:val="11A8CFBE"/>
    <w:lvl w:ilvl="0" w:tplc="5D8E95E2">
      <w:start w:val="5"/>
      <w:numFmt w:val="decimal"/>
      <w:lvlText w:val="%1.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20FD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4E3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45BE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49B6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6053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0B1D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A60E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AD7F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7097A"/>
    <w:multiLevelType w:val="hybridMultilevel"/>
    <w:tmpl w:val="86CCB89A"/>
    <w:lvl w:ilvl="0" w:tplc="91E0A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4F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4C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65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065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21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C7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A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610BDF"/>
    <w:multiLevelType w:val="hybridMultilevel"/>
    <w:tmpl w:val="CDAE1FB8"/>
    <w:lvl w:ilvl="0" w:tplc="B024C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34734B"/>
    <w:multiLevelType w:val="hybridMultilevel"/>
    <w:tmpl w:val="B6BCE9C4"/>
    <w:lvl w:ilvl="0" w:tplc="B7DE6BD8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E7DEE">
      <w:start w:val="1"/>
      <w:numFmt w:val="bullet"/>
      <w:lvlText w:val="o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E8CCE">
      <w:start w:val="1"/>
      <w:numFmt w:val="bullet"/>
      <w:lvlText w:val="▪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85080">
      <w:start w:val="1"/>
      <w:numFmt w:val="bullet"/>
      <w:lvlText w:val="•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EE16A">
      <w:start w:val="1"/>
      <w:numFmt w:val="bullet"/>
      <w:lvlText w:val="o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0C5F2">
      <w:start w:val="1"/>
      <w:numFmt w:val="bullet"/>
      <w:lvlText w:val="▪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2BEBC">
      <w:start w:val="1"/>
      <w:numFmt w:val="bullet"/>
      <w:lvlText w:val="•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09A1E">
      <w:start w:val="1"/>
      <w:numFmt w:val="bullet"/>
      <w:lvlText w:val="o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2ADBC">
      <w:start w:val="1"/>
      <w:numFmt w:val="bullet"/>
      <w:lvlText w:val="▪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F2714E"/>
    <w:multiLevelType w:val="multilevel"/>
    <w:tmpl w:val="625E11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12E1508"/>
    <w:multiLevelType w:val="hybridMultilevel"/>
    <w:tmpl w:val="4FF60132"/>
    <w:lvl w:ilvl="0" w:tplc="B4DE2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A57CA0"/>
    <w:multiLevelType w:val="hybridMultilevel"/>
    <w:tmpl w:val="A1469A04"/>
    <w:lvl w:ilvl="0" w:tplc="FCC23F62">
      <w:start w:val="1"/>
      <w:numFmt w:val="bullet"/>
      <w:lvlText w:val="-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ECCA0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7FDC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30D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A2910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64A98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8706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4DBB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61C78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A858C0"/>
    <w:multiLevelType w:val="hybridMultilevel"/>
    <w:tmpl w:val="24EE114A"/>
    <w:lvl w:ilvl="0" w:tplc="9C68CC8C">
      <w:start w:val="1"/>
      <w:numFmt w:val="bullet"/>
      <w:lvlText w:val="-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CBDB4">
      <w:start w:val="1"/>
      <w:numFmt w:val="bullet"/>
      <w:lvlText w:val="o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921976">
      <w:start w:val="1"/>
      <w:numFmt w:val="bullet"/>
      <w:lvlText w:val="▪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A686A">
      <w:start w:val="1"/>
      <w:numFmt w:val="bullet"/>
      <w:lvlText w:val="•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83EA2">
      <w:start w:val="1"/>
      <w:numFmt w:val="bullet"/>
      <w:lvlText w:val="o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444E2">
      <w:start w:val="1"/>
      <w:numFmt w:val="bullet"/>
      <w:lvlText w:val="▪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84F14">
      <w:start w:val="1"/>
      <w:numFmt w:val="bullet"/>
      <w:lvlText w:val="•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A40A4">
      <w:start w:val="1"/>
      <w:numFmt w:val="bullet"/>
      <w:lvlText w:val="o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00B8A">
      <w:start w:val="1"/>
      <w:numFmt w:val="bullet"/>
      <w:lvlText w:val="▪"/>
      <w:lvlJc w:val="left"/>
      <w:pPr>
        <w:ind w:left="7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AF05A9"/>
    <w:multiLevelType w:val="hybridMultilevel"/>
    <w:tmpl w:val="8EFA972A"/>
    <w:lvl w:ilvl="0" w:tplc="974E04E6">
      <w:start w:val="1"/>
      <w:numFmt w:val="bullet"/>
      <w:lvlText w:val="-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A8200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C84E4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05F98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091B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A9E42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820C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D8BF7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0594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DD7F8F"/>
    <w:multiLevelType w:val="hybridMultilevel"/>
    <w:tmpl w:val="E8E43584"/>
    <w:lvl w:ilvl="0" w:tplc="969EA34A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BA6C">
      <w:start w:val="1"/>
      <w:numFmt w:val="bullet"/>
      <w:lvlText w:val="o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41B4C">
      <w:start w:val="1"/>
      <w:numFmt w:val="bullet"/>
      <w:lvlText w:val="▪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689C">
      <w:start w:val="1"/>
      <w:numFmt w:val="bullet"/>
      <w:lvlText w:val="•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05E4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ADAC2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661D6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C8440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CD92A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AC48CF"/>
    <w:multiLevelType w:val="multilevel"/>
    <w:tmpl w:val="46DC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6EAA3B6E"/>
    <w:multiLevelType w:val="hybridMultilevel"/>
    <w:tmpl w:val="6680AB52"/>
    <w:lvl w:ilvl="0" w:tplc="F2228FD8">
      <w:start w:val="1"/>
      <w:numFmt w:val="bullet"/>
      <w:lvlText w:val="-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420F56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F68B8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2E0FD4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6B9E6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2C049C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C0CD58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D03FD0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8C09B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486D17"/>
    <w:multiLevelType w:val="multilevel"/>
    <w:tmpl w:val="943A0B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3DCF"/>
    <w:rsid w:val="00002FEF"/>
    <w:rsid w:val="00095C49"/>
    <w:rsid w:val="000C4676"/>
    <w:rsid w:val="000E0DD7"/>
    <w:rsid w:val="00144C6A"/>
    <w:rsid w:val="00162177"/>
    <w:rsid w:val="001D0BB6"/>
    <w:rsid w:val="00202862"/>
    <w:rsid w:val="00236206"/>
    <w:rsid w:val="00255C2C"/>
    <w:rsid w:val="00277E82"/>
    <w:rsid w:val="00313DCF"/>
    <w:rsid w:val="00324289"/>
    <w:rsid w:val="00343C24"/>
    <w:rsid w:val="00345378"/>
    <w:rsid w:val="003C3D0B"/>
    <w:rsid w:val="0042247B"/>
    <w:rsid w:val="0044439F"/>
    <w:rsid w:val="0047003A"/>
    <w:rsid w:val="004933B2"/>
    <w:rsid w:val="004B1F97"/>
    <w:rsid w:val="00517829"/>
    <w:rsid w:val="0054639B"/>
    <w:rsid w:val="00574949"/>
    <w:rsid w:val="0057774F"/>
    <w:rsid w:val="005969F5"/>
    <w:rsid w:val="005C10EE"/>
    <w:rsid w:val="005D56AA"/>
    <w:rsid w:val="00613906"/>
    <w:rsid w:val="00651EE3"/>
    <w:rsid w:val="00665B5C"/>
    <w:rsid w:val="00667D75"/>
    <w:rsid w:val="006D566F"/>
    <w:rsid w:val="00724639"/>
    <w:rsid w:val="00753CE7"/>
    <w:rsid w:val="0077086E"/>
    <w:rsid w:val="00775AF8"/>
    <w:rsid w:val="00777F85"/>
    <w:rsid w:val="00830424"/>
    <w:rsid w:val="0088784E"/>
    <w:rsid w:val="00891F51"/>
    <w:rsid w:val="009071F5"/>
    <w:rsid w:val="0091045F"/>
    <w:rsid w:val="00926137"/>
    <w:rsid w:val="00942595"/>
    <w:rsid w:val="0095041E"/>
    <w:rsid w:val="00975063"/>
    <w:rsid w:val="00985C48"/>
    <w:rsid w:val="009A67C5"/>
    <w:rsid w:val="009D4884"/>
    <w:rsid w:val="009E17F9"/>
    <w:rsid w:val="00AF521F"/>
    <w:rsid w:val="00B22D2B"/>
    <w:rsid w:val="00C846E6"/>
    <w:rsid w:val="00CF31A9"/>
    <w:rsid w:val="00D76683"/>
    <w:rsid w:val="00DA6D39"/>
    <w:rsid w:val="00DC697F"/>
    <w:rsid w:val="00DD463A"/>
    <w:rsid w:val="00DD7D37"/>
    <w:rsid w:val="00E808C5"/>
    <w:rsid w:val="00EB767C"/>
    <w:rsid w:val="00F10060"/>
    <w:rsid w:val="00F65D30"/>
    <w:rsid w:val="00F74BB1"/>
    <w:rsid w:val="00FD4175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C04E"/>
  <w15:docId w15:val="{F3BF0FE8-C994-48FB-A8BA-118285F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3DCF"/>
    <w:rPr>
      <w:color w:val="0000FF"/>
      <w:u w:val="single"/>
    </w:rPr>
  </w:style>
  <w:style w:type="paragraph" w:styleId="a4">
    <w:name w:val="No Spacing"/>
    <w:uiPriority w:val="1"/>
    <w:qFormat/>
    <w:rsid w:val="00313DCF"/>
    <w:pPr>
      <w:spacing w:after="0" w:line="240" w:lineRule="auto"/>
      <w:ind w:left="714" w:hanging="357"/>
      <w:jc w:val="both"/>
    </w:pPr>
    <w:rPr>
      <w:rFonts w:ascii="Calibri" w:eastAsia="Times New Roman" w:hAnsi="Calibri" w:cs="Times New Roman"/>
      <w:lang w:val="uk-UA" w:eastAsia="uk-UA"/>
    </w:rPr>
  </w:style>
  <w:style w:type="character" w:customStyle="1" w:styleId="2">
    <w:name w:val="Основной текст (2)_"/>
    <w:basedOn w:val="a0"/>
    <w:link w:val="21"/>
    <w:uiPriority w:val="99"/>
    <w:rsid w:val="00313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13DCF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Основной текст (2)"/>
    <w:basedOn w:val="2"/>
    <w:uiPriority w:val="99"/>
    <w:rsid w:val="00313DCF"/>
    <w:rPr>
      <w:rFonts w:ascii="Times New Roman" w:hAnsi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313DC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313DC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13DCF"/>
    <w:pPr>
      <w:widowControl w:val="0"/>
      <w:shd w:val="clear" w:color="auto" w:fill="FFFFFF"/>
      <w:spacing w:after="0" w:line="30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313DCF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277E82"/>
    <w:pPr>
      <w:ind w:left="720"/>
      <w:contextualSpacing/>
    </w:pPr>
  </w:style>
  <w:style w:type="paragraph" w:styleId="a6">
    <w:name w:val="caption"/>
    <w:basedOn w:val="a"/>
    <w:qFormat/>
    <w:rsid w:val="007708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F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002F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02FEF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77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eg"/><Relationship Id="rId18" Type="http://schemas.openxmlformats.org/officeDocument/2006/relationships/image" Target="media/image16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png"/><Relationship Id="rId15" Type="http://schemas.openxmlformats.org/officeDocument/2006/relationships/image" Target="media/image13.jpg"/><Relationship Id="rId23" Type="http://schemas.openxmlformats.org/officeDocument/2006/relationships/theme" Target="theme/theme1.xml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42</cp:revision>
  <cp:lastPrinted>2022-09-02T11:55:00Z</cp:lastPrinted>
  <dcterms:created xsi:type="dcterms:W3CDTF">2022-09-02T11:06:00Z</dcterms:created>
  <dcterms:modified xsi:type="dcterms:W3CDTF">2024-01-15T05:21:00Z</dcterms:modified>
</cp:coreProperties>
</file>